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BD3C9" w14:textId="18BE228A" w:rsidR="00195282" w:rsidRPr="00795AC9" w:rsidRDefault="00195282" w:rsidP="00195282">
      <w:pPr>
        <w:pStyle w:val="berschrift2"/>
        <w:numPr>
          <w:ilvl w:val="0"/>
          <w:numId w:val="0"/>
        </w:numPr>
        <w:pBdr>
          <w:bottom w:val="single" w:sz="4" w:space="1" w:color="auto"/>
        </w:pBdr>
        <w:rPr>
          <w:b/>
          <w:bCs/>
        </w:rPr>
      </w:pPr>
      <w:r w:rsidRPr="00795AC9">
        <w:rPr>
          <w:b/>
          <w:bCs/>
        </w:rPr>
        <w:t>Betrieblicher Leistungsnachweis</w:t>
      </w:r>
      <w:r w:rsidRPr="00795AC9">
        <w:rPr>
          <w:b/>
          <w:bCs/>
        </w:rPr>
        <w:br/>
        <w:t>Grundausbildung SKJV: Fachfrau/Fachmann für Justizvollzug</w:t>
      </w:r>
    </w:p>
    <w:p w14:paraId="0E05528C" w14:textId="0ED87699" w:rsidR="00195282" w:rsidRPr="00795AC9" w:rsidRDefault="00195282" w:rsidP="00195282">
      <w:pPr>
        <w:pStyle w:val="berschrift1"/>
      </w:pPr>
      <w:r w:rsidRPr="00795AC9">
        <w:t xml:space="preserve">EINLEITUNG </w:t>
      </w:r>
    </w:p>
    <w:p w14:paraId="7D3C75A3" w14:textId="608C8116" w:rsidR="00195282" w:rsidRPr="00795AC9" w:rsidRDefault="00195282" w:rsidP="00195282">
      <w:pPr>
        <w:pStyle w:val="berschrift2"/>
      </w:pPr>
      <w:r w:rsidRPr="00795AC9">
        <w:t xml:space="preserve">Angaben zur Person </w:t>
      </w:r>
    </w:p>
    <w:tbl>
      <w:tblPr>
        <w:tblStyle w:val="02SKJVmitRahmenlinien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5351"/>
      </w:tblGrid>
      <w:tr w:rsidR="000D1CF7" w:rsidRPr="00795AC9" w14:paraId="447A1EEC" w14:textId="77777777" w:rsidTr="00610B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tcW w:w="3823" w:type="dxa"/>
            <w:shd w:val="clear" w:color="auto" w:fill="auto"/>
            <w:vAlign w:val="center"/>
          </w:tcPr>
          <w:p w14:paraId="68AAD256" w14:textId="689B8215" w:rsidR="000D1CF7" w:rsidRPr="00795AC9" w:rsidRDefault="000D1CF7" w:rsidP="00610BC3">
            <w:r w:rsidRPr="00795AC9">
              <w:t>Institution:</w:t>
            </w:r>
          </w:p>
        </w:tc>
        <w:sdt>
          <w:sdtPr>
            <w:rPr>
              <w:bCs/>
            </w:rPr>
            <w:id w:val="-207387969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351" w:type="dxa"/>
                <w:shd w:val="clear" w:color="auto" w:fill="auto"/>
                <w:vAlign w:val="center"/>
              </w:tcPr>
              <w:p w14:paraId="7C542E1E" w14:textId="3D6FB1DA" w:rsidR="000D1CF7" w:rsidRPr="00795AC9" w:rsidRDefault="00376E3C" w:rsidP="00610BC3">
                <w:pPr>
                  <w:rPr>
                    <w:b w:val="0"/>
                    <w:bCs/>
                  </w:rPr>
                </w:pPr>
                <w:r w:rsidRPr="00795AC9">
                  <w:rPr>
                    <w:rStyle w:val="Platzhaltertext"/>
                    <w:b w:val="0"/>
                    <w:bCs/>
                  </w:rPr>
                  <w:t>Klicken oder tippen Sie hier, um Text einzugeben.</w:t>
                </w:r>
              </w:p>
            </w:tc>
          </w:sdtContent>
        </w:sdt>
      </w:tr>
      <w:tr w:rsidR="000D1CF7" w:rsidRPr="00795AC9" w14:paraId="408442FB" w14:textId="77777777" w:rsidTr="00610BC3">
        <w:tblPrEx>
          <w:tblCellMar>
            <w:left w:w="85" w:type="dxa"/>
            <w:right w:w="85" w:type="dxa"/>
          </w:tblCellMar>
        </w:tblPrEx>
        <w:trPr>
          <w:trHeight w:val="454"/>
        </w:trPr>
        <w:tc>
          <w:tcPr>
            <w:tcW w:w="3823" w:type="dxa"/>
            <w:vAlign w:val="center"/>
          </w:tcPr>
          <w:p w14:paraId="1C011E7A" w14:textId="2EC5FF5F" w:rsidR="000D1CF7" w:rsidRPr="00795AC9" w:rsidRDefault="000D1CF7" w:rsidP="00610BC3">
            <w:pPr>
              <w:rPr>
                <w:b/>
              </w:rPr>
            </w:pPr>
            <w:r w:rsidRPr="00795AC9">
              <w:rPr>
                <w:b/>
              </w:rPr>
              <w:t>Teilnehmerin/ Teilnehmer in Ausbildung:</w:t>
            </w:r>
          </w:p>
        </w:tc>
        <w:sdt>
          <w:sdtPr>
            <w:rPr>
              <w:bCs/>
            </w:rPr>
            <w:id w:val="-207348784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351" w:type="dxa"/>
                <w:vAlign w:val="center"/>
              </w:tcPr>
              <w:p w14:paraId="71FAE085" w14:textId="009D935B" w:rsidR="000D1CF7" w:rsidRPr="00795AC9" w:rsidRDefault="00376E3C" w:rsidP="00610BC3">
                <w:pPr>
                  <w:rPr>
                    <w:bCs/>
                  </w:rPr>
                </w:pPr>
                <w:r w:rsidRPr="00795AC9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0D1CF7" w:rsidRPr="00795AC9" w14:paraId="5C17D6DC" w14:textId="77777777" w:rsidTr="00610BC3">
        <w:tblPrEx>
          <w:tblCellMar>
            <w:left w:w="85" w:type="dxa"/>
            <w:right w:w="85" w:type="dxa"/>
          </w:tblCellMar>
        </w:tblPrEx>
        <w:trPr>
          <w:trHeight w:val="624"/>
        </w:trPr>
        <w:tc>
          <w:tcPr>
            <w:tcW w:w="3823" w:type="dxa"/>
            <w:vAlign w:val="center"/>
          </w:tcPr>
          <w:p w14:paraId="240B4406" w14:textId="77777777" w:rsidR="000D1CF7" w:rsidRPr="00795AC9" w:rsidRDefault="000D1CF7" w:rsidP="00610BC3">
            <w:pPr>
              <w:rPr>
                <w:b/>
              </w:rPr>
            </w:pPr>
            <w:r w:rsidRPr="00795AC9">
              <w:rPr>
                <w:b/>
              </w:rPr>
              <w:t xml:space="preserve">GA SKJV Klasse / </w:t>
            </w:r>
          </w:p>
          <w:p w14:paraId="2D0A69FB" w14:textId="72087C3F" w:rsidR="000D1CF7" w:rsidRPr="00795AC9" w:rsidRDefault="000D1CF7" w:rsidP="00610BC3">
            <w:pPr>
              <w:rPr>
                <w:b/>
              </w:rPr>
            </w:pPr>
            <w:r w:rsidRPr="00795AC9">
              <w:rPr>
                <w:b/>
              </w:rPr>
              <w:t>Ausbildungszeitraum:</w:t>
            </w:r>
          </w:p>
        </w:tc>
        <w:sdt>
          <w:sdtPr>
            <w:rPr>
              <w:bCs/>
            </w:rPr>
            <w:id w:val="-14513111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351" w:type="dxa"/>
                <w:vAlign w:val="center"/>
              </w:tcPr>
              <w:p w14:paraId="03909103" w14:textId="64E4E5B8" w:rsidR="000D1CF7" w:rsidRPr="00795AC9" w:rsidRDefault="00376E3C" w:rsidP="00610BC3">
                <w:pPr>
                  <w:rPr>
                    <w:bCs/>
                  </w:rPr>
                </w:pPr>
                <w:r w:rsidRPr="00795AC9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0D1CF7" w:rsidRPr="00795AC9" w14:paraId="7BDE6F4D" w14:textId="77777777" w:rsidTr="00610BC3">
        <w:tblPrEx>
          <w:tblCellMar>
            <w:left w:w="85" w:type="dxa"/>
            <w:right w:w="85" w:type="dxa"/>
          </w:tblCellMar>
        </w:tblPrEx>
        <w:trPr>
          <w:trHeight w:val="454"/>
        </w:trPr>
        <w:tc>
          <w:tcPr>
            <w:tcW w:w="3823" w:type="dxa"/>
            <w:vAlign w:val="center"/>
          </w:tcPr>
          <w:p w14:paraId="0814C2EA" w14:textId="62CDBFC7" w:rsidR="000D1CF7" w:rsidRPr="00795AC9" w:rsidRDefault="000D1CF7" w:rsidP="00610BC3">
            <w:pPr>
              <w:rPr>
                <w:b/>
              </w:rPr>
            </w:pPr>
            <w:r w:rsidRPr="00795AC9">
              <w:rPr>
                <w:b/>
              </w:rPr>
              <w:t>Praxiscoach:</w:t>
            </w:r>
          </w:p>
        </w:tc>
        <w:sdt>
          <w:sdtPr>
            <w:rPr>
              <w:bCs/>
            </w:rPr>
            <w:id w:val="33002817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351" w:type="dxa"/>
                <w:vAlign w:val="center"/>
              </w:tcPr>
              <w:p w14:paraId="1F863CFD" w14:textId="227D6B26" w:rsidR="000D1CF7" w:rsidRPr="00795AC9" w:rsidRDefault="00376E3C" w:rsidP="00610BC3">
                <w:pPr>
                  <w:rPr>
                    <w:bCs/>
                  </w:rPr>
                </w:pPr>
                <w:r w:rsidRPr="00795AC9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14:paraId="1CFE5E23" w14:textId="2D6344A5" w:rsidR="00195282" w:rsidRPr="00795AC9" w:rsidRDefault="00195282" w:rsidP="00610BC3">
      <w:pPr>
        <w:pStyle w:val="berschrift2"/>
      </w:pPr>
      <w:r w:rsidRPr="00795AC9">
        <w:t>Die Grundausbildung SKJV</w:t>
      </w:r>
    </w:p>
    <w:p w14:paraId="656E1557" w14:textId="77777777" w:rsidR="00195282" w:rsidRPr="00795AC9" w:rsidRDefault="00195282" w:rsidP="00195282">
      <w:r w:rsidRPr="00795AC9">
        <w:rPr>
          <w:b/>
          <w:bCs/>
        </w:rPr>
        <w:t>Die Grundausbildung SKJV ist der vorbereitende Lehrgang auf die eidg. Berufsprüfung «Fach-frau/Fachmann für Justizvollzug».</w:t>
      </w:r>
      <w:r w:rsidRPr="00795AC9">
        <w:t xml:space="preserve"> Das Qualifikationsprofil vom 30. Oktober 2017 (Qualifikationsprofil) um-fasst das Berufsbild der Fachfrau / Fachmann für Justizvollzug und beschreibt die beruflichen Handlungs-kompetenzen (Bereiche A-E) sowie die dazugehörigen Leistungskriterien, welcher die Teilnehmerin/der Teilnehmer in Ausbildung im Hinblick auf die eidg. Berufsprüfung zur Erlangung des eidg. Fachausweises erwerben muss.</w:t>
      </w:r>
    </w:p>
    <w:p w14:paraId="4B35A663" w14:textId="77777777" w:rsidR="00195282" w:rsidRPr="00795AC9" w:rsidRDefault="00195282" w:rsidP="00195282">
      <w:r w:rsidRPr="00795AC9">
        <w:t>Die Kompetenzvermittlung ist eine gemeinsame Aufgabe der Institutionen des Freiheitsentzugs, der Kanto-ne und des SKJV (Art. 7 Bildungsreglement SKJV).</w:t>
      </w:r>
    </w:p>
    <w:p w14:paraId="134914DB" w14:textId="16FF5E4E" w:rsidR="00195282" w:rsidRPr="00795AC9" w:rsidRDefault="00195282" w:rsidP="00376E3C">
      <w:pPr>
        <w:pStyle w:val="berschrift2"/>
      </w:pPr>
      <w:r w:rsidRPr="00795AC9">
        <w:t>Zweck des betrieblichen Leistungsnachweises</w:t>
      </w:r>
    </w:p>
    <w:p w14:paraId="75B1CDAD" w14:textId="77777777" w:rsidR="00195282" w:rsidRPr="00795AC9" w:rsidRDefault="00195282" w:rsidP="00195282">
      <w:r w:rsidRPr="00795AC9">
        <w:t>Die Teilnehmerin/der Teilnehmer der Grundausbildung SKJV muss zwecks erfolgreichen Abschluss des Lehrgangs sowohl die schulischen Leistungsnachweise als auch den betrieblichen Leistungsnachweis mit «bestanden» abgeschlossen haben (Art. 16 Bildungsreglement SKJV).</w:t>
      </w:r>
    </w:p>
    <w:p w14:paraId="412C67EC" w14:textId="7C4BEDC3" w:rsidR="00195282" w:rsidRPr="00795AC9" w:rsidRDefault="00195282" w:rsidP="00195282">
      <w:r w:rsidRPr="00795AC9">
        <w:t xml:space="preserve">Im betrieblichen Leistungsnachweis wird der Erwerb der Handlungskompetenzen gemäss Qualifikationsprofil in der Praxis überprüft und beurteilt. </w:t>
      </w:r>
    </w:p>
    <w:p w14:paraId="5F9BAF29" w14:textId="7BE43180" w:rsidR="00195282" w:rsidRPr="00795AC9" w:rsidRDefault="00195282" w:rsidP="00195282">
      <w:r w:rsidRPr="00795AC9">
        <w:t>Das Bildungsreglement sieht in Bezug auf die Grundausbildung vor, dass in Institutionen des Freiheitsentzugs Praxiscoaches eingesetzt werden, welche die Teilnehmerin/der Teilnehmer während der Grundausbildung vor Ort begleiten und den Erwerb der beruflichen Handlungskompetenzen überprüfen (Art. 7 Bildungs-reglement SKJV).</w:t>
      </w:r>
    </w:p>
    <w:p w14:paraId="56F036EC" w14:textId="66F57E59" w:rsidR="00195282" w:rsidRPr="00795AC9" w:rsidRDefault="00195282" w:rsidP="004A5474">
      <w:pPr>
        <w:pStyle w:val="berschrift2"/>
      </w:pPr>
      <w:r w:rsidRPr="00795AC9">
        <w:lastRenderedPageBreak/>
        <w:t>Aufbau und Ablauf</w:t>
      </w:r>
    </w:p>
    <w:p w14:paraId="5877E29C" w14:textId="5F145493" w:rsidR="00195282" w:rsidRPr="00795AC9" w:rsidRDefault="00E90992" w:rsidP="00195282">
      <w:r w:rsidRPr="00795AC9">
        <w:rPr>
          <w:rFonts w:ascii="Calibri" w:eastAsia="Calibri" w:hAnsi="Calibri" w:cs="Times New Roman"/>
          <w:noProof/>
          <w:sz w:val="22"/>
          <w:szCs w:val="22"/>
          <w:lang w:eastAsia="de-DE"/>
        </w:rPr>
        <w:drawing>
          <wp:anchor distT="0" distB="0" distL="114300" distR="114300" simplePos="0" relativeHeight="251658240" behindDoc="0" locked="0" layoutInCell="1" allowOverlap="1" wp14:anchorId="34260F22" wp14:editId="177E3010">
            <wp:simplePos x="0" y="0"/>
            <wp:positionH relativeFrom="column">
              <wp:posOffset>-571500</wp:posOffset>
            </wp:positionH>
            <wp:positionV relativeFrom="paragraph">
              <wp:posOffset>1043940</wp:posOffset>
            </wp:positionV>
            <wp:extent cx="6917690" cy="2466975"/>
            <wp:effectExtent l="19050" t="0" r="35560" b="0"/>
            <wp:wrapSquare wrapText="bothSides"/>
            <wp:docPr id="3" name="Diagramm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" r:lo="rId12" r:qs="rId13" r:cs="rId14"/>
              </a:graphicData>
            </a:graphic>
          </wp:anchor>
        </w:drawing>
      </w:r>
      <w:r w:rsidR="00195282" w:rsidRPr="00795AC9">
        <w:t>Die zu beurteilenden Handlungskompetenzen Bereiche A-D aus dem Qualifikationsprofil werden vom Praxiscoach gemeinsam mit der Teilnehmerin/dem Teilnehmer der Grundausbildung SKJV dementsprechenden Ausbildungssemester zugeordnet und im Anschluss an die Durchführung beurteilt (Kapitel 2). Der Ausbildungsstand für die transversalen Handlungskompetenzen Bereich E sowie zusätzliche Aspekte werden pro Semester dokumentiert (Kapitel 3). Die abschliessende Qualifikation und die Unterschriften schliessen den betrieblichen Leistungsnachweis ab (Kapitel 4).</w:t>
      </w:r>
    </w:p>
    <w:p w14:paraId="1F667153" w14:textId="07AEFC5E" w:rsidR="000957B0" w:rsidRPr="00795AC9" w:rsidRDefault="000957B0" w:rsidP="0060207B"/>
    <w:p w14:paraId="3ED3FFF8" w14:textId="3EC65C52" w:rsidR="00E90992" w:rsidRPr="00795AC9" w:rsidRDefault="00E90992">
      <w:r w:rsidRPr="00795AC9">
        <w:br w:type="page"/>
      </w:r>
    </w:p>
    <w:p w14:paraId="1B982418" w14:textId="186AB1E6" w:rsidR="006B24D6" w:rsidRPr="00795AC9" w:rsidRDefault="006B24D6" w:rsidP="006B24D6">
      <w:pPr>
        <w:pStyle w:val="berschrift1"/>
      </w:pPr>
      <w:r w:rsidRPr="00795AC9">
        <w:lastRenderedPageBreak/>
        <w:t>BEURTEILUNG HANDLUNGSKOMPETENZEN (KOMPETENZBEREICHE A – D)</w:t>
      </w:r>
    </w:p>
    <w:p w14:paraId="36AD7D31" w14:textId="5C83E437" w:rsidR="006B24D6" w:rsidRPr="00795AC9" w:rsidRDefault="006B24D6" w:rsidP="006B24D6">
      <w:r w:rsidRPr="00795AC9">
        <w:t xml:space="preserve">Zu Ausbildungsbeginn wird im Leistungsnachweis festgelegt, welche der 26 Handlungskompetenzen aus den Handlungskompetenzbereichen A – D des Qualifikationsprofils zu welchem Zeitpunkt beurteilt werden. Es sind pro Semester mind. 8 Handlungskompetenzen zu beurteilen. Am Ende der drei Semester müssen alle 26 Handlungskompetenzen mindesten einmal als «erworben/nicht erworben» oder als «durchgeführt» beurteilt worden sein. </w:t>
      </w:r>
    </w:p>
    <w:p w14:paraId="38A89DCA" w14:textId="028D0E89" w:rsidR="006B24D6" w:rsidRPr="00795AC9" w:rsidRDefault="006B24D6" w:rsidP="006B24D6">
      <w:pPr>
        <w:pStyle w:val="berschrift2"/>
      </w:pPr>
      <w:r w:rsidRPr="00795AC9">
        <w:t>Handlungskompetenzen «erworben/nicht erworben»</w:t>
      </w:r>
    </w:p>
    <w:p w14:paraId="37BA11D2" w14:textId="77777777" w:rsidR="006B24D6" w:rsidRPr="00795AC9" w:rsidRDefault="006B24D6" w:rsidP="006B24D6">
      <w:pPr>
        <w:rPr>
          <w:b/>
          <w:bCs/>
        </w:rPr>
      </w:pPr>
      <w:r w:rsidRPr="00795AC9">
        <w:t xml:space="preserve">Die in Kapitel 2.1 aufgeführten Handlungskompetenzen müssen mit «erworben/nicht erworben» qualifiziert werden. </w:t>
      </w:r>
      <w:r w:rsidRPr="00795AC9">
        <w:rPr>
          <w:b/>
          <w:bCs/>
        </w:rPr>
        <w:t>Wenn eine Handlungskompetenz mit «nicht erworben» beurteilt wird, muss die Beurteilung zwingend begründet werden.</w:t>
      </w:r>
    </w:p>
    <w:tbl>
      <w:tblPr>
        <w:tblStyle w:val="02SKJVmitRahmenlinien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2977"/>
        <w:gridCol w:w="1134"/>
        <w:gridCol w:w="1701"/>
        <w:gridCol w:w="2800"/>
      </w:tblGrid>
      <w:tr w:rsidR="0002334D" w:rsidRPr="00795AC9" w14:paraId="29599B3D" w14:textId="77777777" w:rsidTr="00BB185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62" w:type="dxa"/>
            <w:shd w:val="clear" w:color="auto" w:fill="auto"/>
            <w:vAlign w:val="center"/>
          </w:tcPr>
          <w:p w14:paraId="68A9854E" w14:textId="77777777" w:rsidR="001520E0" w:rsidRPr="00795AC9" w:rsidRDefault="001520E0" w:rsidP="001520E0"/>
        </w:tc>
        <w:tc>
          <w:tcPr>
            <w:tcW w:w="2977" w:type="dxa"/>
            <w:vAlign w:val="center"/>
          </w:tcPr>
          <w:p w14:paraId="4A6BEA29" w14:textId="42F8750B" w:rsidR="001520E0" w:rsidRPr="00795AC9" w:rsidRDefault="001520E0" w:rsidP="001520E0">
            <w:r w:rsidRPr="00795AC9">
              <w:t>HANDLUNGSKOMPETENZ</w:t>
            </w:r>
          </w:p>
        </w:tc>
        <w:tc>
          <w:tcPr>
            <w:tcW w:w="1134" w:type="dxa"/>
            <w:vAlign w:val="center"/>
          </w:tcPr>
          <w:p w14:paraId="29030528" w14:textId="3935C50A" w:rsidR="001520E0" w:rsidRPr="00795AC9" w:rsidRDefault="001520E0" w:rsidP="001520E0">
            <w:r w:rsidRPr="00795AC9">
              <w:t>SEMESTER</w:t>
            </w:r>
          </w:p>
        </w:tc>
        <w:tc>
          <w:tcPr>
            <w:tcW w:w="1701" w:type="dxa"/>
            <w:vAlign w:val="center"/>
          </w:tcPr>
          <w:p w14:paraId="73E99656" w14:textId="1FCFB625" w:rsidR="001520E0" w:rsidRPr="00795AC9" w:rsidRDefault="001520E0" w:rsidP="001520E0">
            <w:r w:rsidRPr="00795AC9">
              <w:t>QUALIFIKATION</w:t>
            </w:r>
          </w:p>
        </w:tc>
        <w:tc>
          <w:tcPr>
            <w:tcW w:w="2800" w:type="dxa"/>
            <w:vAlign w:val="center"/>
          </w:tcPr>
          <w:p w14:paraId="63395408" w14:textId="2169D466" w:rsidR="001520E0" w:rsidRPr="00795AC9" w:rsidRDefault="001520E0" w:rsidP="001520E0">
            <w:r w:rsidRPr="00795AC9">
              <w:t>BEGRÜNDUNG / ERGÄNZUNGEN / MASSNAHME</w:t>
            </w:r>
          </w:p>
        </w:tc>
      </w:tr>
      <w:tr w:rsidR="0002334D" w:rsidRPr="00795AC9" w14:paraId="23542A9E" w14:textId="77777777" w:rsidTr="00946DC2">
        <w:tblPrEx>
          <w:tblCellMar>
            <w:left w:w="85" w:type="dxa"/>
            <w:right w:w="85" w:type="dxa"/>
          </w:tblCellMar>
        </w:tblPrEx>
        <w:tc>
          <w:tcPr>
            <w:tcW w:w="562" w:type="dxa"/>
            <w:vAlign w:val="center"/>
          </w:tcPr>
          <w:p w14:paraId="6DA52EF3" w14:textId="3907D254" w:rsidR="001520E0" w:rsidRPr="00795AC9" w:rsidRDefault="00711116" w:rsidP="00711116">
            <w:r w:rsidRPr="00795AC9">
              <w:t>(1)</w:t>
            </w:r>
          </w:p>
        </w:tc>
        <w:tc>
          <w:tcPr>
            <w:tcW w:w="2977" w:type="dxa"/>
            <w:vAlign w:val="center"/>
          </w:tcPr>
          <w:p w14:paraId="75071E87" w14:textId="62A802B1" w:rsidR="001520E0" w:rsidRPr="00795AC9" w:rsidRDefault="00711116" w:rsidP="00711116">
            <w:r w:rsidRPr="00795AC9">
              <w:t>A1 Eintritte von inhaftierten Personen durchführen</w:t>
            </w:r>
          </w:p>
        </w:tc>
        <w:sdt>
          <w:sdtPr>
            <w:id w:val="1794718118"/>
            <w:placeholder>
              <w:docPart w:val="DefaultPlaceholder_-1854013440"/>
            </w:placeholder>
          </w:sdtPr>
          <w:sdtEndPr/>
          <w:sdtContent>
            <w:tc>
              <w:tcPr>
                <w:tcW w:w="1134" w:type="dxa"/>
                <w:vAlign w:val="center"/>
              </w:tcPr>
              <w:p w14:paraId="2D2B23CB" w14:textId="25CDADA8" w:rsidR="001520E0" w:rsidRPr="00795AC9" w:rsidRDefault="00D9447C" w:rsidP="00711116">
                <w:pPr>
                  <w:jc w:val="center"/>
                </w:pPr>
                <w:r w:rsidRPr="00795AC9">
                  <w:t xml:space="preserve"> </w:t>
                </w:r>
              </w:p>
            </w:tc>
          </w:sdtContent>
        </w:sdt>
        <w:tc>
          <w:tcPr>
            <w:tcW w:w="1701" w:type="dxa"/>
            <w:vAlign w:val="center"/>
          </w:tcPr>
          <w:p w14:paraId="7ACE35CE" w14:textId="47937E8B" w:rsidR="00711116" w:rsidRPr="00795AC9" w:rsidRDefault="00DC0740" w:rsidP="00711116">
            <w:sdt>
              <w:sdtPr>
                <w:id w:val="2080791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1116" w:rsidRPr="00795AC9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711116" w:rsidRPr="00795AC9">
              <w:t xml:space="preserve"> erworben</w:t>
            </w:r>
          </w:p>
          <w:p w14:paraId="6B08FB3C" w14:textId="280FD3FC" w:rsidR="001520E0" w:rsidRPr="00795AC9" w:rsidRDefault="00DC0740" w:rsidP="00711116">
            <w:sdt>
              <w:sdtPr>
                <w:id w:val="1369260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1116" w:rsidRPr="00795AC9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711116" w:rsidRPr="00795AC9">
              <w:t xml:space="preserve"> nicht erworben</w:t>
            </w:r>
          </w:p>
        </w:tc>
        <w:sdt>
          <w:sdtPr>
            <w:id w:val="-48817267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800" w:type="dxa"/>
                <w:vAlign w:val="center"/>
              </w:tcPr>
              <w:p w14:paraId="529B1A7E" w14:textId="5AFEE1F7" w:rsidR="001520E0" w:rsidRPr="00795AC9" w:rsidRDefault="00452F7E" w:rsidP="00711116">
                <w:r w:rsidRPr="00795AC9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02334D" w:rsidRPr="00795AC9" w14:paraId="1ABA569B" w14:textId="77777777" w:rsidTr="00946DC2">
        <w:tblPrEx>
          <w:tblCellMar>
            <w:left w:w="85" w:type="dxa"/>
            <w:right w:w="85" w:type="dxa"/>
          </w:tblCellMar>
        </w:tblPrEx>
        <w:tc>
          <w:tcPr>
            <w:tcW w:w="562" w:type="dxa"/>
            <w:shd w:val="clear" w:color="auto" w:fill="ECF2FA"/>
            <w:vAlign w:val="center"/>
          </w:tcPr>
          <w:p w14:paraId="6EF3B6E1" w14:textId="5ED7A089" w:rsidR="001520E0" w:rsidRPr="00795AC9" w:rsidRDefault="00622BB3" w:rsidP="00711116">
            <w:r w:rsidRPr="00795AC9">
              <w:t>(2)</w:t>
            </w:r>
          </w:p>
        </w:tc>
        <w:tc>
          <w:tcPr>
            <w:tcW w:w="2977" w:type="dxa"/>
            <w:shd w:val="clear" w:color="auto" w:fill="ECF2FA"/>
            <w:vAlign w:val="center"/>
          </w:tcPr>
          <w:p w14:paraId="16BBBA85" w14:textId="6F9B07E2" w:rsidR="001520E0" w:rsidRPr="00795AC9" w:rsidRDefault="00622BB3" w:rsidP="00711116">
            <w:r w:rsidRPr="00795AC9">
              <w:t>A3 Bei der Erstellung von Zielvereinbarungen und Vollzugsplänen mitwirken</w:t>
            </w:r>
          </w:p>
        </w:tc>
        <w:sdt>
          <w:sdtPr>
            <w:id w:val="1225565103"/>
            <w:placeholder>
              <w:docPart w:val="476BC609021045918C16F9EB2F8701CF"/>
            </w:placeholder>
          </w:sdtPr>
          <w:sdtEndPr/>
          <w:sdtContent>
            <w:tc>
              <w:tcPr>
                <w:tcW w:w="1134" w:type="dxa"/>
                <w:shd w:val="clear" w:color="auto" w:fill="ECF2FA"/>
                <w:vAlign w:val="center"/>
              </w:tcPr>
              <w:p w14:paraId="3AEF3FA2" w14:textId="64C36BBC" w:rsidR="001520E0" w:rsidRPr="00795AC9" w:rsidRDefault="00622BB3" w:rsidP="00711116">
                <w:pPr>
                  <w:jc w:val="center"/>
                </w:pPr>
                <w:r w:rsidRPr="00795AC9">
                  <w:t xml:space="preserve"> </w:t>
                </w:r>
              </w:p>
            </w:tc>
          </w:sdtContent>
        </w:sdt>
        <w:tc>
          <w:tcPr>
            <w:tcW w:w="1701" w:type="dxa"/>
            <w:shd w:val="clear" w:color="auto" w:fill="ECF2FA"/>
            <w:vAlign w:val="center"/>
          </w:tcPr>
          <w:p w14:paraId="1DC5E390" w14:textId="77777777" w:rsidR="00622BB3" w:rsidRPr="00795AC9" w:rsidRDefault="00DC0740" w:rsidP="00622BB3">
            <w:sdt>
              <w:sdtPr>
                <w:id w:val="660504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2BB3" w:rsidRPr="00795AC9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622BB3" w:rsidRPr="00795AC9">
              <w:t xml:space="preserve"> erworben</w:t>
            </w:r>
          </w:p>
          <w:p w14:paraId="0768EFFD" w14:textId="4BB7CDEC" w:rsidR="001520E0" w:rsidRPr="00795AC9" w:rsidRDefault="00DC0740" w:rsidP="00622BB3">
            <w:sdt>
              <w:sdtPr>
                <w:id w:val="-1389722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2BB3" w:rsidRPr="00795AC9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622BB3" w:rsidRPr="00795AC9">
              <w:t xml:space="preserve"> nicht erworben</w:t>
            </w:r>
          </w:p>
        </w:tc>
        <w:sdt>
          <w:sdtPr>
            <w:id w:val="162827891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800" w:type="dxa"/>
                <w:shd w:val="clear" w:color="auto" w:fill="ECF2FA"/>
                <w:vAlign w:val="center"/>
              </w:tcPr>
              <w:p w14:paraId="5FCB70FC" w14:textId="7E90B91C" w:rsidR="001520E0" w:rsidRPr="00795AC9" w:rsidRDefault="00622BB3" w:rsidP="00711116">
                <w:r w:rsidRPr="00795AC9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02334D" w:rsidRPr="00795AC9" w14:paraId="624C59E9" w14:textId="77777777" w:rsidTr="00946DC2">
        <w:tblPrEx>
          <w:tblCellMar>
            <w:left w:w="85" w:type="dxa"/>
            <w:right w:w="85" w:type="dxa"/>
          </w:tblCellMar>
        </w:tblPrEx>
        <w:tc>
          <w:tcPr>
            <w:tcW w:w="562" w:type="dxa"/>
            <w:vAlign w:val="center"/>
          </w:tcPr>
          <w:p w14:paraId="799930BA" w14:textId="1FA6AC00" w:rsidR="001520E0" w:rsidRPr="00795AC9" w:rsidRDefault="00622BB3" w:rsidP="00711116">
            <w:r w:rsidRPr="00795AC9">
              <w:t>(3)</w:t>
            </w:r>
          </w:p>
        </w:tc>
        <w:tc>
          <w:tcPr>
            <w:tcW w:w="2977" w:type="dxa"/>
            <w:vAlign w:val="center"/>
          </w:tcPr>
          <w:p w14:paraId="04EF4729" w14:textId="5EA5444C" w:rsidR="001520E0" w:rsidRPr="00795AC9" w:rsidRDefault="00622BB3" w:rsidP="00711116">
            <w:r w:rsidRPr="00795AC9">
              <w:t>A4 Die inhaftieren Personen im Alltagsleben unterstützen und begleiten</w:t>
            </w:r>
          </w:p>
        </w:tc>
        <w:sdt>
          <w:sdtPr>
            <w:id w:val="363410950"/>
            <w:placeholder>
              <w:docPart w:val="DefaultPlaceholder_-1854013440"/>
            </w:placeholder>
          </w:sdtPr>
          <w:sdtEndPr/>
          <w:sdtContent>
            <w:tc>
              <w:tcPr>
                <w:tcW w:w="1134" w:type="dxa"/>
                <w:vAlign w:val="center"/>
              </w:tcPr>
              <w:p w14:paraId="6A899F79" w14:textId="2CCB62A9" w:rsidR="001520E0" w:rsidRPr="00795AC9" w:rsidRDefault="00622BB3" w:rsidP="00711116">
                <w:pPr>
                  <w:jc w:val="center"/>
                </w:pPr>
                <w:r w:rsidRPr="00795AC9">
                  <w:t xml:space="preserve"> </w:t>
                </w:r>
              </w:p>
            </w:tc>
          </w:sdtContent>
        </w:sdt>
        <w:tc>
          <w:tcPr>
            <w:tcW w:w="1701" w:type="dxa"/>
            <w:vAlign w:val="center"/>
          </w:tcPr>
          <w:p w14:paraId="075EF2C1" w14:textId="77777777" w:rsidR="00622BB3" w:rsidRPr="00795AC9" w:rsidRDefault="00DC0740" w:rsidP="00622BB3">
            <w:sdt>
              <w:sdtPr>
                <w:id w:val="108241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2BB3" w:rsidRPr="00795AC9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622BB3" w:rsidRPr="00795AC9">
              <w:t xml:space="preserve"> erworben</w:t>
            </w:r>
          </w:p>
          <w:p w14:paraId="3CB7CBE9" w14:textId="60938F35" w:rsidR="001520E0" w:rsidRPr="00795AC9" w:rsidRDefault="00DC0740" w:rsidP="00622BB3">
            <w:sdt>
              <w:sdtPr>
                <w:id w:val="-989167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2BB3" w:rsidRPr="00795AC9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622BB3" w:rsidRPr="00795AC9">
              <w:t xml:space="preserve"> nicht erworben</w:t>
            </w:r>
          </w:p>
        </w:tc>
        <w:sdt>
          <w:sdtPr>
            <w:id w:val="-9025251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800" w:type="dxa"/>
                <w:vAlign w:val="center"/>
              </w:tcPr>
              <w:p w14:paraId="72167325" w14:textId="47DCBE07" w:rsidR="001520E0" w:rsidRPr="00795AC9" w:rsidRDefault="00622BB3" w:rsidP="00711116">
                <w:r w:rsidRPr="00795AC9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02334D" w:rsidRPr="00795AC9" w14:paraId="5702F957" w14:textId="77777777" w:rsidTr="00946DC2">
        <w:tblPrEx>
          <w:tblCellMar>
            <w:left w:w="85" w:type="dxa"/>
            <w:right w:w="85" w:type="dxa"/>
          </w:tblCellMar>
        </w:tblPrEx>
        <w:tc>
          <w:tcPr>
            <w:tcW w:w="562" w:type="dxa"/>
            <w:shd w:val="clear" w:color="auto" w:fill="ECF2FA"/>
            <w:vAlign w:val="center"/>
          </w:tcPr>
          <w:p w14:paraId="26222912" w14:textId="46A04D31" w:rsidR="001520E0" w:rsidRPr="00795AC9" w:rsidRDefault="00F66D04" w:rsidP="00711116">
            <w:r w:rsidRPr="00795AC9">
              <w:t>(4)</w:t>
            </w:r>
          </w:p>
        </w:tc>
        <w:tc>
          <w:tcPr>
            <w:tcW w:w="2977" w:type="dxa"/>
            <w:shd w:val="clear" w:color="auto" w:fill="ECF2FA"/>
            <w:vAlign w:val="center"/>
          </w:tcPr>
          <w:p w14:paraId="078E60D3" w14:textId="559E0F22" w:rsidR="001520E0" w:rsidRPr="00795AC9" w:rsidRDefault="00F66D04" w:rsidP="00711116">
            <w:r w:rsidRPr="00795AC9">
              <w:t>A5 Besondere Inhaftiertengruppen mit spezifischen Bedürfnissen begleiten und betreuen</w:t>
            </w:r>
          </w:p>
        </w:tc>
        <w:sdt>
          <w:sdtPr>
            <w:id w:val="-1616816217"/>
            <w:placeholder>
              <w:docPart w:val="DefaultPlaceholder_-1854013440"/>
            </w:placeholder>
          </w:sdtPr>
          <w:sdtEndPr/>
          <w:sdtContent>
            <w:tc>
              <w:tcPr>
                <w:tcW w:w="1134" w:type="dxa"/>
                <w:shd w:val="clear" w:color="auto" w:fill="ECF2FA"/>
                <w:vAlign w:val="center"/>
              </w:tcPr>
              <w:p w14:paraId="7C25247D" w14:textId="4695A74D" w:rsidR="001520E0" w:rsidRPr="00795AC9" w:rsidRDefault="00F66D04" w:rsidP="00711116">
                <w:pPr>
                  <w:jc w:val="center"/>
                </w:pPr>
                <w:r w:rsidRPr="00795AC9">
                  <w:t xml:space="preserve"> </w:t>
                </w:r>
              </w:p>
            </w:tc>
          </w:sdtContent>
        </w:sdt>
        <w:tc>
          <w:tcPr>
            <w:tcW w:w="1701" w:type="dxa"/>
            <w:shd w:val="clear" w:color="auto" w:fill="ECF2FA"/>
            <w:vAlign w:val="center"/>
          </w:tcPr>
          <w:p w14:paraId="32D35AA0" w14:textId="77777777" w:rsidR="00F66D04" w:rsidRPr="00795AC9" w:rsidRDefault="00DC0740" w:rsidP="00F66D04">
            <w:sdt>
              <w:sdtPr>
                <w:id w:val="-1766917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6D04" w:rsidRPr="00795AC9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F66D04" w:rsidRPr="00795AC9">
              <w:t xml:space="preserve"> erworben</w:t>
            </w:r>
          </w:p>
          <w:p w14:paraId="37F5C533" w14:textId="71487720" w:rsidR="001520E0" w:rsidRPr="00795AC9" w:rsidRDefault="00DC0740" w:rsidP="00F66D04">
            <w:sdt>
              <w:sdtPr>
                <w:id w:val="-842629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6D04" w:rsidRPr="00795AC9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F66D04" w:rsidRPr="00795AC9">
              <w:t xml:space="preserve"> nicht erworben</w:t>
            </w:r>
          </w:p>
        </w:tc>
        <w:sdt>
          <w:sdtPr>
            <w:id w:val="40048460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800" w:type="dxa"/>
                <w:shd w:val="clear" w:color="auto" w:fill="ECF2FA"/>
                <w:vAlign w:val="center"/>
              </w:tcPr>
              <w:p w14:paraId="6A9AFDAE" w14:textId="7859FA8A" w:rsidR="001520E0" w:rsidRPr="00795AC9" w:rsidRDefault="00F66D04" w:rsidP="00711116">
                <w:r w:rsidRPr="00795AC9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F66D04" w:rsidRPr="00795AC9" w14:paraId="638EE43C" w14:textId="77777777" w:rsidTr="00946DC2">
        <w:tblPrEx>
          <w:tblCellMar>
            <w:left w:w="85" w:type="dxa"/>
            <w:right w:w="85" w:type="dxa"/>
          </w:tblCellMar>
        </w:tblPrEx>
        <w:tc>
          <w:tcPr>
            <w:tcW w:w="562" w:type="dxa"/>
            <w:vAlign w:val="center"/>
          </w:tcPr>
          <w:p w14:paraId="154E30DC" w14:textId="36EC8E5E" w:rsidR="00F66D04" w:rsidRPr="00795AC9" w:rsidRDefault="00F66D04" w:rsidP="00711116">
            <w:r w:rsidRPr="00795AC9">
              <w:t>(5)</w:t>
            </w:r>
          </w:p>
        </w:tc>
        <w:tc>
          <w:tcPr>
            <w:tcW w:w="2977" w:type="dxa"/>
            <w:vAlign w:val="center"/>
          </w:tcPr>
          <w:p w14:paraId="73B52356" w14:textId="324E485D" w:rsidR="00F66D04" w:rsidRPr="00795AC9" w:rsidRDefault="00F66D04" w:rsidP="00711116">
            <w:r w:rsidRPr="00795AC9">
              <w:t>B2 Inhaftierte Personen in den Arbeitsbereich einführen und über den Arbeitseinsatz/die Beschäftigung instruieren</w:t>
            </w:r>
          </w:p>
        </w:tc>
        <w:sdt>
          <w:sdtPr>
            <w:id w:val="-562021501"/>
            <w:placeholder>
              <w:docPart w:val="DefaultPlaceholder_-1854013440"/>
            </w:placeholder>
          </w:sdtPr>
          <w:sdtEndPr/>
          <w:sdtContent>
            <w:tc>
              <w:tcPr>
                <w:tcW w:w="1134" w:type="dxa"/>
                <w:vAlign w:val="center"/>
              </w:tcPr>
              <w:p w14:paraId="07199C06" w14:textId="6D2C5690" w:rsidR="00F66D04" w:rsidRPr="00795AC9" w:rsidRDefault="00F66D04" w:rsidP="00711116">
                <w:pPr>
                  <w:jc w:val="center"/>
                </w:pPr>
                <w:r w:rsidRPr="00795AC9">
                  <w:t xml:space="preserve"> </w:t>
                </w:r>
              </w:p>
            </w:tc>
          </w:sdtContent>
        </w:sdt>
        <w:tc>
          <w:tcPr>
            <w:tcW w:w="1701" w:type="dxa"/>
            <w:vAlign w:val="center"/>
          </w:tcPr>
          <w:p w14:paraId="755B7C50" w14:textId="77777777" w:rsidR="00F66D04" w:rsidRPr="00795AC9" w:rsidRDefault="00DC0740" w:rsidP="00F66D04">
            <w:sdt>
              <w:sdtPr>
                <w:id w:val="-982842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6D04" w:rsidRPr="00795AC9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F66D04" w:rsidRPr="00795AC9">
              <w:t xml:space="preserve"> erworben</w:t>
            </w:r>
          </w:p>
          <w:p w14:paraId="7C83365E" w14:textId="51BCF688" w:rsidR="00F66D04" w:rsidRPr="00795AC9" w:rsidRDefault="00DC0740" w:rsidP="00F66D04">
            <w:pPr>
              <w:rPr>
                <w:rFonts w:ascii="MS Gothic" w:eastAsia="MS Gothic" w:hAnsi="MS Gothic"/>
              </w:rPr>
            </w:pPr>
            <w:sdt>
              <w:sdtPr>
                <w:id w:val="-973825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6D04" w:rsidRPr="00795AC9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F66D04" w:rsidRPr="00795AC9">
              <w:t xml:space="preserve"> nicht erworben</w:t>
            </w:r>
          </w:p>
        </w:tc>
        <w:sdt>
          <w:sdtPr>
            <w:id w:val="-88718794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800" w:type="dxa"/>
                <w:vAlign w:val="center"/>
              </w:tcPr>
              <w:p w14:paraId="50C9AA16" w14:textId="070465DF" w:rsidR="00F66D04" w:rsidRPr="00795AC9" w:rsidRDefault="00F66D04" w:rsidP="00711116">
                <w:r w:rsidRPr="00795AC9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F66D04" w:rsidRPr="00795AC9" w14:paraId="2075FF00" w14:textId="77777777" w:rsidTr="00946DC2">
        <w:tblPrEx>
          <w:tblCellMar>
            <w:left w:w="85" w:type="dxa"/>
            <w:right w:w="85" w:type="dxa"/>
          </w:tblCellMar>
        </w:tblPrEx>
        <w:tc>
          <w:tcPr>
            <w:tcW w:w="562" w:type="dxa"/>
            <w:shd w:val="clear" w:color="auto" w:fill="ECF2FA"/>
            <w:vAlign w:val="center"/>
          </w:tcPr>
          <w:p w14:paraId="0C7C6EBB" w14:textId="2F8E58B5" w:rsidR="00F66D04" w:rsidRPr="00795AC9" w:rsidRDefault="001E0076" w:rsidP="00711116">
            <w:r w:rsidRPr="00795AC9">
              <w:t>(6)</w:t>
            </w:r>
          </w:p>
        </w:tc>
        <w:tc>
          <w:tcPr>
            <w:tcW w:w="2977" w:type="dxa"/>
            <w:shd w:val="clear" w:color="auto" w:fill="ECF2FA"/>
            <w:vAlign w:val="center"/>
          </w:tcPr>
          <w:p w14:paraId="1CB0A838" w14:textId="7557AF26" w:rsidR="00F66D04" w:rsidRPr="00795AC9" w:rsidRDefault="001E0076" w:rsidP="00711116">
            <w:r w:rsidRPr="00795AC9">
              <w:t>B4 Inhaftierte Personen am Arbeitsplatz anleiten, unterstützen und begleiten</w:t>
            </w:r>
          </w:p>
        </w:tc>
        <w:sdt>
          <w:sdtPr>
            <w:id w:val="1715084017"/>
            <w:placeholder>
              <w:docPart w:val="DefaultPlaceholder_-1854013440"/>
            </w:placeholder>
          </w:sdtPr>
          <w:sdtEndPr/>
          <w:sdtContent>
            <w:tc>
              <w:tcPr>
                <w:tcW w:w="1134" w:type="dxa"/>
                <w:shd w:val="clear" w:color="auto" w:fill="ECF2FA"/>
                <w:vAlign w:val="center"/>
              </w:tcPr>
              <w:p w14:paraId="40322D3B" w14:textId="0DE5D5B3" w:rsidR="00F66D04" w:rsidRPr="00795AC9" w:rsidRDefault="001E0076" w:rsidP="00711116">
                <w:pPr>
                  <w:jc w:val="center"/>
                </w:pPr>
                <w:r w:rsidRPr="00795AC9">
                  <w:t xml:space="preserve"> </w:t>
                </w:r>
              </w:p>
            </w:tc>
          </w:sdtContent>
        </w:sdt>
        <w:tc>
          <w:tcPr>
            <w:tcW w:w="1701" w:type="dxa"/>
            <w:shd w:val="clear" w:color="auto" w:fill="ECF2FA"/>
            <w:vAlign w:val="center"/>
          </w:tcPr>
          <w:p w14:paraId="003A5103" w14:textId="77777777" w:rsidR="001E0076" w:rsidRPr="00795AC9" w:rsidRDefault="00DC0740" w:rsidP="001E0076">
            <w:sdt>
              <w:sdtPr>
                <w:id w:val="-394655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0076" w:rsidRPr="00795AC9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1E0076" w:rsidRPr="00795AC9">
              <w:t xml:space="preserve"> erworben</w:t>
            </w:r>
          </w:p>
          <w:p w14:paraId="5FFE15CF" w14:textId="5842A120" w:rsidR="00F66D04" w:rsidRPr="00795AC9" w:rsidRDefault="00DC0740" w:rsidP="001E0076">
            <w:pPr>
              <w:rPr>
                <w:rFonts w:ascii="MS Gothic" w:eastAsia="MS Gothic" w:hAnsi="MS Gothic"/>
              </w:rPr>
            </w:pPr>
            <w:sdt>
              <w:sdtPr>
                <w:id w:val="1846357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0076" w:rsidRPr="00795AC9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1E0076" w:rsidRPr="00795AC9">
              <w:t xml:space="preserve"> nicht erworben</w:t>
            </w:r>
          </w:p>
        </w:tc>
        <w:sdt>
          <w:sdtPr>
            <w:id w:val="-210108206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800" w:type="dxa"/>
                <w:shd w:val="clear" w:color="auto" w:fill="ECF2FA"/>
                <w:vAlign w:val="center"/>
              </w:tcPr>
              <w:p w14:paraId="31979D30" w14:textId="7A9A3E4D" w:rsidR="00F66D04" w:rsidRPr="00795AC9" w:rsidRDefault="001E0076" w:rsidP="00711116">
                <w:r w:rsidRPr="00795AC9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F66D04" w:rsidRPr="00795AC9" w14:paraId="70596081" w14:textId="77777777" w:rsidTr="00946DC2">
        <w:tblPrEx>
          <w:tblCellMar>
            <w:left w:w="85" w:type="dxa"/>
            <w:right w:w="85" w:type="dxa"/>
          </w:tblCellMar>
        </w:tblPrEx>
        <w:tc>
          <w:tcPr>
            <w:tcW w:w="562" w:type="dxa"/>
            <w:vAlign w:val="center"/>
          </w:tcPr>
          <w:p w14:paraId="59B28750" w14:textId="1B0ED475" w:rsidR="00F66D04" w:rsidRPr="00795AC9" w:rsidRDefault="00436397" w:rsidP="00711116">
            <w:r w:rsidRPr="00795AC9">
              <w:t>(7)</w:t>
            </w:r>
          </w:p>
        </w:tc>
        <w:tc>
          <w:tcPr>
            <w:tcW w:w="2977" w:type="dxa"/>
            <w:vAlign w:val="center"/>
          </w:tcPr>
          <w:p w14:paraId="30FDEA12" w14:textId="7AA95805" w:rsidR="00F66D04" w:rsidRPr="00795AC9" w:rsidRDefault="00436397" w:rsidP="00711116">
            <w:r w:rsidRPr="00795AC9">
              <w:t>C1 Sicherheitskontrollen an Personen (inkl. Leibesvisitationen), Sachen und Räumlichkeiten durch-führen</w:t>
            </w:r>
          </w:p>
        </w:tc>
        <w:sdt>
          <w:sdtPr>
            <w:id w:val="-165326922"/>
            <w:placeholder>
              <w:docPart w:val="DefaultPlaceholder_-1854013440"/>
            </w:placeholder>
          </w:sdtPr>
          <w:sdtEndPr/>
          <w:sdtContent>
            <w:tc>
              <w:tcPr>
                <w:tcW w:w="1134" w:type="dxa"/>
                <w:vAlign w:val="center"/>
              </w:tcPr>
              <w:p w14:paraId="18097E7F" w14:textId="777C344D" w:rsidR="00F66D04" w:rsidRPr="00795AC9" w:rsidRDefault="00436397" w:rsidP="00711116">
                <w:pPr>
                  <w:jc w:val="center"/>
                </w:pPr>
                <w:r w:rsidRPr="00795AC9">
                  <w:t xml:space="preserve"> </w:t>
                </w:r>
              </w:p>
            </w:tc>
          </w:sdtContent>
        </w:sdt>
        <w:tc>
          <w:tcPr>
            <w:tcW w:w="1701" w:type="dxa"/>
            <w:vAlign w:val="center"/>
          </w:tcPr>
          <w:p w14:paraId="13024029" w14:textId="77777777" w:rsidR="00436397" w:rsidRPr="00795AC9" w:rsidRDefault="00DC0740" w:rsidP="00436397">
            <w:sdt>
              <w:sdtPr>
                <w:id w:val="-1057626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6397" w:rsidRPr="00795AC9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436397" w:rsidRPr="00795AC9">
              <w:t xml:space="preserve"> erworben</w:t>
            </w:r>
          </w:p>
          <w:p w14:paraId="3F468C54" w14:textId="586417B2" w:rsidR="00F66D04" w:rsidRPr="00795AC9" w:rsidRDefault="00DC0740" w:rsidP="00436397">
            <w:pPr>
              <w:rPr>
                <w:rFonts w:ascii="MS Gothic" w:eastAsia="MS Gothic" w:hAnsi="MS Gothic"/>
              </w:rPr>
            </w:pPr>
            <w:sdt>
              <w:sdtPr>
                <w:id w:val="-40360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6397" w:rsidRPr="00795AC9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436397" w:rsidRPr="00795AC9">
              <w:t xml:space="preserve"> nicht erworben</w:t>
            </w:r>
          </w:p>
        </w:tc>
        <w:sdt>
          <w:sdtPr>
            <w:id w:val="1227574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800" w:type="dxa"/>
                <w:vAlign w:val="center"/>
              </w:tcPr>
              <w:p w14:paraId="10824337" w14:textId="42E59D22" w:rsidR="00F66D04" w:rsidRPr="00795AC9" w:rsidRDefault="00436397" w:rsidP="00711116">
                <w:r w:rsidRPr="00795AC9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F66D04" w:rsidRPr="00795AC9" w14:paraId="5223B8E0" w14:textId="77777777" w:rsidTr="00946DC2">
        <w:tblPrEx>
          <w:tblCellMar>
            <w:left w:w="85" w:type="dxa"/>
            <w:right w:w="85" w:type="dxa"/>
          </w:tblCellMar>
        </w:tblPrEx>
        <w:tc>
          <w:tcPr>
            <w:tcW w:w="562" w:type="dxa"/>
            <w:shd w:val="clear" w:color="auto" w:fill="ECF2FA"/>
            <w:vAlign w:val="center"/>
          </w:tcPr>
          <w:p w14:paraId="6BD8F49E" w14:textId="0CED11D5" w:rsidR="00F66D04" w:rsidRPr="00795AC9" w:rsidRDefault="0002334D" w:rsidP="00711116">
            <w:r w:rsidRPr="00795AC9">
              <w:t>(8)</w:t>
            </w:r>
          </w:p>
        </w:tc>
        <w:tc>
          <w:tcPr>
            <w:tcW w:w="2977" w:type="dxa"/>
            <w:shd w:val="clear" w:color="auto" w:fill="ECF2FA"/>
            <w:vAlign w:val="center"/>
          </w:tcPr>
          <w:p w14:paraId="7D2D5139" w14:textId="3606E7EC" w:rsidR="00F66D04" w:rsidRPr="00795AC9" w:rsidRDefault="0002334D" w:rsidP="00711116">
            <w:r w:rsidRPr="00795AC9">
              <w:t>C2 Suchtmittelkontrollen und Kontrollen auf andere verbotene Substanzen bei inhaftierten Personen durchführen</w:t>
            </w:r>
          </w:p>
        </w:tc>
        <w:sdt>
          <w:sdtPr>
            <w:id w:val="2030142052"/>
            <w:placeholder>
              <w:docPart w:val="DefaultPlaceholder_-1854013440"/>
            </w:placeholder>
          </w:sdtPr>
          <w:sdtEndPr/>
          <w:sdtContent>
            <w:tc>
              <w:tcPr>
                <w:tcW w:w="1134" w:type="dxa"/>
                <w:shd w:val="clear" w:color="auto" w:fill="ECF2FA"/>
                <w:vAlign w:val="center"/>
              </w:tcPr>
              <w:p w14:paraId="4E91F36A" w14:textId="755E0F3C" w:rsidR="00F66D04" w:rsidRPr="00795AC9" w:rsidRDefault="0002334D" w:rsidP="00711116">
                <w:pPr>
                  <w:jc w:val="center"/>
                </w:pPr>
                <w:r w:rsidRPr="00795AC9">
                  <w:t xml:space="preserve"> </w:t>
                </w:r>
              </w:p>
            </w:tc>
          </w:sdtContent>
        </w:sdt>
        <w:tc>
          <w:tcPr>
            <w:tcW w:w="1701" w:type="dxa"/>
            <w:shd w:val="clear" w:color="auto" w:fill="ECF2FA"/>
            <w:vAlign w:val="center"/>
          </w:tcPr>
          <w:p w14:paraId="514F9131" w14:textId="77777777" w:rsidR="0002334D" w:rsidRPr="00795AC9" w:rsidRDefault="00DC0740" w:rsidP="0002334D">
            <w:sdt>
              <w:sdtPr>
                <w:id w:val="1884283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334D" w:rsidRPr="00795AC9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02334D" w:rsidRPr="00795AC9">
              <w:t xml:space="preserve"> erworben</w:t>
            </w:r>
          </w:p>
          <w:p w14:paraId="5033FF26" w14:textId="7481E156" w:rsidR="00F66D04" w:rsidRPr="00795AC9" w:rsidRDefault="00DC0740" w:rsidP="0002334D">
            <w:pPr>
              <w:rPr>
                <w:rFonts w:ascii="MS Gothic" w:eastAsia="MS Gothic" w:hAnsi="MS Gothic"/>
              </w:rPr>
            </w:pPr>
            <w:sdt>
              <w:sdtPr>
                <w:id w:val="-1119909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334D" w:rsidRPr="00795AC9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02334D" w:rsidRPr="00795AC9">
              <w:t xml:space="preserve"> nicht erworben</w:t>
            </w:r>
          </w:p>
        </w:tc>
        <w:sdt>
          <w:sdtPr>
            <w:id w:val="-111397398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800" w:type="dxa"/>
                <w:shd w:val="clear" w:color="auto" w:fill="ECF2FA"/>
                <w:vAlign w:val="center"/>
              </w:tcPr>
              <w:p w14:paraId="75D0463E" w14:textId="58C3F56D" w:rsidR="00F66D04" w:rsidRPr="00795AC9" w:rsidRDefault="0002334D" w:rsidP="00711116">
                <w:r w:rsidRPr="00795AC9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02334D" w:rsidRPr="00795AC9" w14:paraId="12A006AA" w14:textId="77777777" w:rsidTr="00946DC2">
        <w:tblPrEx>
          <w:tblCellMar>
            <w:left w:w="85" w:type="dxa"/>
            <w:right w:w="85" w:type="dxa"/>
          </w:tblCellMar>
        </w:tblPrEx>
        <w:tc>
          <w:tcPr>
            <w:tcW w:w="562" w:type="dxa"/>
            <w:vAlign w:val="center"/>
          </w:tcPr>
          <w:p w14:paraId="7F81DA58" w14:textId="3F200B94" w:rsidR="0002334D" w:rsidRPr="00795AC9" w:rsidRDefault="0002334D" w:rsidP="00711116">
            <w:r w:rsidRPr="00795AC9">
              <w:t>(9)</w:t>
            </w:r>
          </w:p>
        </w:tc>
        <w:tc>
          <w:tcPr>
            <w:tcW w:w="2977" w:type="dxa"/>
            <w:vAlign w:val="center"/>
          </w:tcPr>
          <w:p w14:paraId="33A25AD4" w14:textId="4B008AFB" w:rsidR="0002334D" w:rsidRPr="00795AC9" w:rsidRDefault="0002334D" w:rsidP="00711116">
            <w:r w:rsidRPr="00795AC9">
              <w:t>C3 Präsenzkontrolle durchführen</w:t>
            </w:r>
          </w:p>
        </w:tc>
        <w:sdt>
          <w:sdtPr>
            <w:id w:val="488841037"/>
            <w:placeholder>
              <w:docPart w:val="DefaultPlaceholder_-1854013440"/>
            </w:placeholder>
          </w:sdtPr>
          <w:sdtEndPr/>
          <w:sdtContent>
            <w:tc>
              <w:tcPr>
                <w:tcW w:w="1134" w:type="dxa"/>
                <w:vAlign w:val="center"/>
              </w:tcPr>
              <w:p w14:paraId="76835067" w14:textId="51D3FB7C" w:rsidR="0002334D" w:rsidRPr="00795AC9" w:rsidRDefault="0002334D" w:rsidP="00711116">
                <w:pPr>
                  <w:jc w:val="center"/>
                </w:pPr>
                <w:r w:rsidRPr="00795AC9">
                  <w:t xml:space="preserve"> </w:t>
                </w:r>
              </w:p>
            </w:tc>
          </w:sdtContent>
        </w:sdt>
        <w:tc>
          <w:tcPr>
            <w:tcW w:w="1701" w:type="dxa"/>
            <w:vAlign w:val="center"/>
          </w:tcPr>
          <w:p w14:paraId="34FC51CB" w14:textId="77777777" w:rsidR="0002334D" w:rsidRPr="00795AC9" w:rsidRDefault="00DC0740" w:rsidP="0002334D">
            <w:sdt>
              <w:sdtPr>
                <w:id w:val="1241902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334D" w:rsidRPr="00795AC9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02334D" w:rsidRPr="00795AC9">
              <w:t xml:space="preserve"> erworben</w:t>
            </w:r>
          </w:p>
          <w:p w14:paraId="26B07402" w14:textId="4EDAB881" w:rsidR="0002334D" w:rsidRPr="00795AC9" w:rsidRDefault="00DC0740" w:rsidP="0002334D">
            <w:pPr>
              <w:rPr>
                <w:rFonts w:ascii="MS Gothic" w:eastAsia="MS Gothic" w:hAnsi="MS Gothic"/>
              </w:rPr>
            </w:pPr>
            <w:sdt>
              <w:sdtPr>
                <w:id w:val="-267398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334D" w:rsidRPr="00795AC9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02334D" w:rsidRPr="00795AC9">
              <w:t xml:space="preserve"> nicht erworben</w:t>
            </w:r>
          </w:p>
        </w:tc>
        <w:sdt>
          <w:sdtPr>
            <w:id w:val="140826652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800" w:type="dxa"/>
                <w:vAlign w:val="center"/>
              </w:tcPr>
              <w:p w14:paraId="5A5F3C7A" w14:textId="0403BD68" w:rsidR="0002334D" w:rsidRPr="00795AC9" w:rsidRDefault="0002334D" w:rsidP="00711116">
                <w:r w:rsidRPr="00795AC9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02334D" w:rsidRPr="00795AC9" w14:paraId="06679A1B" w14:textId="77777777" w:rsidTr="00946DC2">
        <w:tblPrEx>
          <w:tblCellMar>
            <w:left w:w="85" w:type="dxa"/>
            <w:right w:w="85" w:type="dxa"/>
          </w:tblCellMar>
        </w:tblPrEx>
        <w:tc>
          <w:tcPr>
            <w:tcW w:w="562" w:type="dxa"/>
            <w:shd w:val="clear" w:color="auto" w:fill="ECF2FA"/>
            <w:vAlign w:val="center"/>
          </w:tcPr>
          <w:p w14:paraId="35D4CB06" w14:textId="1F8A89D5" w:rsidR="0002334D" w:rsidRPr="00795AC9" w:rsidRDefault="00F72DE3" w:rsidP="00711116">
            <w:r w:rsidRPr="00795AC9">
              <w:lastRenderedPageBreak/>
              <w:t>(10)</w:t>
            </w:r>
          </w:p>
        </w:tc>
        <w:tc>
          <w:tcPr>
            <w:tcW w:w="2977" w:type="dxa"/>
            <w:shd w:val="clear" w:color="auto" w:fill="ECF2FA"/>
            <w:vAlign w:val="center"/>
          </w:tcPr>
          <w:p w14:paraId="3F7D6B63" w14:textId="15E6C7DB" w:rsidR="0002334D" w:rsidRPr="00795AC9" w:rsidRDefault="00F72DE3" w:rsidP="00711116">
            <w:r w:rsidRPr="00795AC9">
              <w:t>C4 Regelverstösse und fehlbares Verhalten von inhaftierten Personen erkennen und dokumentieren</w:t>
            </w:r>
          </w:p>
        </w:tc>
        <w:sdt>
          <w:sdtPr>
            <w:id w:val="267897702"/>
            <w:placeholder>
              <w:docPart w:val="DefaultPlaceholder_-1854013440"/>
            </w:placeholder>
          </w:sdtPr>
          <w:sdtEndPr/>
          <w:sdtContent>
            <w:tc>
              <w:tcPr>
                <w:tcW w:w="1134" w:type="dxa"/>
                <w:shd w:val="clear" w:color="auto" w:fill="ECF2FA"/>
                <w:vAlign w:val="center"/>
              </w:tcPr>
              <w:p w14:paraId="498D965F" w14:textId="41A85152" w:rsidR="0002334D" w:rsidRPr="00795AC9" w:rsidRDefault="00F72DE3" w:rsidP="00711116">
                <w:pPr>
                  <w:jc w:val="center"/>
                </w:pPr>
                <w:r w:rsidRPr="00795AC9">
                  <w:t xml:space="preserve"> </w:t>
                </w:r>
              </w:p>
            </w:tc>
          </w:sdtContent>
        </w:sdt>
        <w:tc>
          <w:tcPr>
            <w:tcW w:w="1701" w:type="dxa"/>
            <w:shd w:val="clear" w:color="auto" w:fill="ECF2FA"/>
            <w:vAlign w:val="center"/>
          </w:tcPr>
          <w:p w14:paraId="690766F7" w14:textId="77777777" w:rsidR="00F72DE3" w:rsidRPr="00795AC9" w:rsidRDefault="00DC0740" w:rsidP="00F72DE3">
            <w:sdt>
              <w:sdtPr>
                <w:id w:val="1675070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2DE3" w:rsidRPr="00795AC9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F72DE3" w:rsidRPr="00795AC9">
              <w:t xml:space="preserve"> erworben</w:t>
            </w:r>
          </w:p>
          <w:p w14:paraId="57CE9972" w14:textId="5C0609FD" w:rsidR="0002334D" w:rsidRPr="00795AC9" w:rsidRDefault="00DC0740" w:rsidP="00F72DE3">
            <w:pPr>
              <w:rPr>
                <w:rFonts w:ascii="MS Gothic" w:eastAsia="MS Gothic" w:hAnsi="MS Gothic"/>
              </w:rPr>
            </w:pPr>
            <w:sdt>
              <w:sdtPr>
                <w:id w:val="-1436360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2DE3" w:rsidRPr="00795AC9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F72DE3" w:rsidRPr="00795AC9">
              <w:t xml:space="preserve"> nicht erworben</w:t>
            </w:r>
          </w:p>
        </w:tc>
        <w:sdt>
          <w:sdtPr>
            <w:id w:val="81699652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800" w:type="dxa"/>
                <w:shd w:val="clear" w:color="auto" w:fill="ECF2FA"/>
                <w:vAlign w:val="center"/>
              </w:tcPr>
              <w:p w14:paraId="2BE18993" w14:textId="7B825F23" w:rsidR="0002334D" w:rsidRPr="00795AC9" w:rsidRDefault="00F72DE3" w:rsidP="00711116">
                <w:r w:rsidRPr="00795AC9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02334D" w:rsidRPr="00795AC9" w14:paraId="2A4E9EEA" w14:textId="77777777" w:rsidTr="00946DC2">
        <w:tblPrEx>
          <w:tblCellMar>
            <w:left w:w="85" w:type="dxa"/>
            <w:right w:w="85" w:type="dxa"/>
          </w:tblCellMar>
        </w:tblPrEx>
        <w:tc>
          <w:tcPr>
            <w:tcW w:w="562" w:type="dxa"/>
            <w:vAlign w:val="center"/>
          </w:tcPr>
          <w:p w14:paraId="66190B47" w14:textId="0A239797" w:rsidR="0002334D" w:rsidRPr="00795AC9" w:rsidRDefault="00F72DE3" w:rsidP="00711116">
            <w:r w:rsidRPr="00795AC9">
              <w:t>(11)</w:t>
            </w:r>
          </w:p>
        </w:tc>
        <w:tc>
          <w:tcPr>
            <w:tcW w:w="2977" w:type="dxa"/>
            <w:vAlign w:val="center"/>
          </w:tcPr>
          <w:p w14:paraId="69D284F2" w14:textId="0584F977" w:rsidR="0002334D" w:rsidRPr="00795AC9" w:rsidRDefault="00F72DE3" w:rsidP="00711116">
            <w:r w:rsidRPr="00795AC9">
              <w:t>C6 Im Krisen- oder Notfall richtig alarmieren, intervenieren und sich selber schützen</w:t>
            </w:r>
          </w:p>
        </w:tc>
        <w:sdt>
          <w:sdtPr>
            <w:id w:val="1487047171"/>
            <w:placeholder>
              <w:docPart w:val="DefaultPlaceholder_-1854013440"/>
            </w:placeholder>
          </w:sdtPr>
          <w:sdtEndPr/>
          <w:sdtContent>
            <w:tc>
              <w:tcPr>
                <w:tcW w:w="1134" w:type="dxa"/>
                <w:vAlign w:val="center"/>
              </w:tcPr>
              <w:p w14:paraId="4C43362B" w14:textId="516D211F" w:rsidR="0002334D" w:rsidRPr="00795AC9" w:rsidRDefault="00F72DE3" w:rsidP="00711116">
                <w:pPr>
                  <w:jc w:val="center"/>
                </w:pPr>
                <w:r w:rsidRPr="00795AC9">
                  <w:t xml:space="preserve"> </w:t>
                </w:r>
              </w:p>
            </w:tc>
          </w:sdtContent>
        </w:sdt>
        <w:tc>
          <w:tcPr>
            <w:tcW w:w="1701" w:type="dxa"/>
            <w:vAlign w:val="center"/>
          </w:tcPr>
          <w:p w14:paraId="01D3E051" w14:textId="77777777" w:rsidR="00F72DE3" w:rsidRPr="00795AC9" w:rsidRDefault="00DC0740" w:rsidP="00F72DE3">
            <w:sdt>
              <w:sdtPr>
                <w:id w:val="2001079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2DE3" w:rsidRPr="00795AC9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F72DE3" w:rsidRPr="00795AC9">
              <w:t xml:space="preserve"> erworben</w:t>
            </w:r>
          </w:p>
          <w:p w14:paraId="4981EBEF" w14:textId="385121C6" w:rsidR="0002334D" w:rsidRPr="00795AC9" w:rsidRDefault="00DC0740" w:rsidP="00F72DE3">
            <w:pPr>
              <w:rPr>
                <w:rFonts w:ascii="MS Gothic" w:eastAsia="MS Gothic" w:hAnsi="MS Gothic"/>
              </w:rPr>
            </w:pPr>
            <w:sdt>
              <w:sdtPr>
                <w:id w:val="959228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2DE3" w:rsidRPr="00795AC9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F72DE3" w:rsidRPr="00795AC9">
              <w:t xml:space="preserve"> nicht erworben</w:t>
            </w:r>
          </w:p>
        </w:tc>
        <w:sdt>
          <w:sdtPr>
            <w:id w:val="-143928386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800" w:type="dxa"/>
                <w:vAlign w:val="center"/>
              </w:tcPr>
              <w:p w14:paraId="18450146" w14:textId="1BE109A4" w:rsidR="0002334D" w:rsidRPr="00795AC9" w:rsidRDefault="00F72DE3" w:rsidP="00711116">
                <w:r w:rsidRPr="00795AC9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02334D" w:rsidRPr="00795AC9" w14:paraId="7C46E8E6" w14:textId="77777777" w:rsidTr="00946DC2">
        <w:tblPrEx>
          <w:tblCellMar>
            <w:left w:w="85" w:type="dxa"/>
            <w:right w:w="85" w:type="dxa"/>
          </w:tblCellMar>
        </w:tblPrEx>
        <w:tc>
          <w:tcPr>
            <w:tcW w:w="562" w:type="dxa"/>
            <w:shd w:val="clear" w:color="auto" w:fill="ECF2FA"/>
            <w:vAlign w:val="center"/>
          </w:tcPr>
          <w:p w14:paraId="5DB9C6F6" w14:textId="6472C2A8" w:rsidR="0002334D" w:rsidRPr="00795AC9" w:rsidRDefault="00F72DE3" w:rsidP="00711116">
            <w:r w:rsidRPr="00795AC9">
              <w:t>(12)</w:t>
            </w:r>
          </w:p>
        </w:tc>
        <w:tc>
          <w:tcPr>
            <w:tcW w:w="2977" w:type="dxa"/>
            <w:shd w:val="clear" w:color="auto" w:fill="ECF2FA"/>
            <w:vAlign w:val="center"/>
          </w:tcPr>
          <w:p w14:paraId="3B12BEFB" w14:textId="518AC6F6" w:rsidR="0002334D" w:rsidRPr="00795AC9" w:rsidRDefault="00F72DE3" w:rsidP="00711116">
            <w:r w:rsidRPr="00795AC9">
              <w:t>C8 Besucher kontrollieren und Besuche überwachen</w:t>
            </w:r>
          </w:p>
        </w:tc>
        <w:sdt>
          <w:sdtPr>
            <w:id w:val="1938860881"/>
            <w:placeholder>
              <w:docPart w:val="DefaultPlaceholder_-1854013440"/>
            </w:placeholder>
          </w:sdtPr>
          <w:sdtEndPr/>
          <w:sdtContent>
            <w:tc>
              <w:tcPr>
                <w:tcW w:w="1134" w:type="dxa"/>
                <w:shd w:val="clear" w:color="auto" w:fill="ECF2FA"/>
                <w:vAlign w:val="center"/>
              </w:tcPr>
              <w:p w14:paraId="59358770" w14:textId="24FE3382" w:rsidR="0002334D" w:rsidRPr="00795AC9" w:rsidRDefault="00F72DE3" w:rsidP="00711116">
                <w:pPr>
                  <w:jc w:val="center"/>
                </w:pPr>
                <w:r w:rsidRPr="00795AC9">
                  <w:t xml:space="preserve"> </w:t>
                </w:r>
              </w:p>
            </w:tc>
          </w:sdtContent>
        </w:sdt>
        <w:tc>
          <w:tcPr>
            <w:tcW w:w="1701" w:type="dxa"/>
            <w:shd w:val="clear" w:color="auto" w:fill="ECF2FA"/>
            <w:vAlign w:val="center"/>
          </w:tcPr>
          <w:p w14:paraId="0A2415BD" w14:textId="77777777" w:rsidR="00F72DE3" w:rsidRPr="00795AC9" w:rsidRDefault="00DC0740" w:rsidP="00F72DE3">
            <w:sdt>
              <w:sdtPr>
                <w:id w:val="-487168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2DE3" w:rsidRPr="00795AC9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F72DE3" w:rsidRPr="00795AC9">
              <w:t xml:space="preserve"> erworben</w:t>
            </w:r>
          </w:p>
          <w:p w14:paraId="7599AEDF" w14:textId="2562B05B" w:rsidR="0002334D" w:rsidRPr="00795AC9" w:rsidRDefault="00DC0740" w:rsidP="00F72DE3">
            <w:pPr>
              <w:rPr>
                <w:rFonts w:ascii="MS Gothic" w:eastAsia="MS Gothic" w:hAnsi="MS Gothic"/>
              </w:rPr>
            </w:pPr>
            <w:sdt>
              <w:sdtPr>
                <w:id w:val="-462732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2DE3" w:rsidRPr="00795AC9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F72DE3" w:rsidRPr="00795AC9">
              <w:t xml:space="preserve"> nicht erworben</w:t>
            </w:r>
          </w:p>
        </w:tc>
        <w:sdt>
          <w:sdtPr>
            <w:id w:val="56661514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800" w:type="dxa"/>
                <w:shd w:val="clear" w:color="auto" w:fill="ECF2FA"/>
                <w:vAlign w:val="center"/>
              </w:tcPr>
              <w:p w14:paraId="23D6A364" w14:textId="557D366F" w:rsidR="0002334D" w:rsidRPr="00795AC9" w:rsidRDefault="00F72DE3" w:rsidP="00711116">
                <w:r w:rsidRPr="00795AC9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02334D" w:rsidRPr="00795AC9" w14:paraId="5036B75D" w14:textId="77777777" w:rsidTr="00946DC2">
        <w:tblPrEx>
          <w:tblCellMar>
            <w:left w:w="85" w:type="dxa"/>
            <w:right w:w="85" w:type="dxa"/>
          </w:tblCellMar>
        </w:tblPrEx>
        <w:tc>
          <w:tcPr>
            <w:tcW w:w="562" w:type="dxa"/>
            <w:vAlign w:val="center"/>
          </w:tcPr>
          <w:p w14:paraId="7ED3A56C" w14:textId="2B01519D" w:rsidR="0002334D" w:rsidRPr="00795AC9" w:rsidRDefault="00F72DE3" w:rsidP="00711116">
            <w:r w:rsidRPr="00795AC9">
              <w:t>(13)</w:t>
            </w:r>
          </w:p>
        </w:tc>
        <w:tc>
          <w:tcPr>
            <w:tcW w:w="2977" w:type="dxa"/>
            <w:vAlign w:val="center"/>
          </w:tcPr>
          <w:p w14:paraId="187E1DF8" w14:textId="7C602678" w:rsidR="0002334D" w:rsidRPr="00795AC9" w:rsidRDefault="00F72DE3" w:rsidP="00711116">
            <w:r w:rsidRPr="00795AC9">
              <w:t>D1 Körperliche Beschwerden und psychisch auffälliges Verhalten erkennen, beurteilen und im Bedarfsfall die zuständigen Fachpersonen informieren</w:t>
            </w:r>
          </w:p>
        </w:tc>
        <w:sdt>
          <w:sdtPr>
            <w:id w:val="-1894653930"/>
            <w:placeholder>
              <w:docPart w:val="DefaultPlaceholder_-1854013440"/>
            </w:placeholder>
          </w:sdtPr>
          <w:sdtEndPr/>
          <w:sdtContent>
            <w:tc>
              <w:tcPr>
                <w:tcW w:w="1134" w:type="dxa"/>
                <w:vAlign w:val="center"/>
              </w:tcPr>
              <w:p w14:paraId="39505EC7" w14:textId="38B44788" w:rsidR="0002334D" w:rsidRPr="00795AC9" w:rsidRDefault="00F72DE3" w:rsidP="00711116">
                <w:pPr>
                  <w:jc w:val="center"/>
                </w:pPr>
                <w:r w:rsidRPr="00795AC9">
                  <w:t xml:space="preserve"> </w:t>
                </w:r>
              </w:p>
            </w:tc>
          </w:sdtContent>
        </w:sdt>
        <w:tc>
          <w:tcPr>
            <w:tcW w:w="1701" w:type="dxa"/>
            <w:vAlign w:val="center"/>
          </w:tcPr>
          <w:p w14:paraId="1ED48B6F" w14:textId="77777777" w:rsidR="00F72DE3" w:rsidRPr="00795AC9" w:rsidRDefault="00DC0740" w:rsidP="00F72DE3">
            <w:sdt>
              <w:sdtPr>
                <w:id w:val="-845637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2DE3" w:rsidRPr="00795AC9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F72DE3" w:rsidRPr="00795AC9">
              <w:t xml:space="preserve"> erworben</w:t>
            </w:r>
          </w:p>
          <w:p w14:paraId="5B50CE29" w14:textId="5AF5D40D" w:rsidR="0002334D" w:rsidRPr="00795AC9" w:rsidRDefault="00DC0740" w:rsidP="00F72DE3">
            <w:pPr>
              <w:rPr>
                <w:rFonts w:ascii="MS Gothic" w:eastAsia="MS Gothic" w:hAnsi="MS Gothic"/>
              </w:rPr>
            </w:pPr>
            <w:sdt>
              <w:sdtPr>
                <w:id w:val="418532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2DE3" w:rsidRPr="00795AC9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F72DE3" w:rsidRPr="00795AC9">
              <w:t xml:space="preserve"> nicht erworben</w:t>
            </w:r>
          </w:p>
        </w:tc>
        <w:sdt>
          <w:sdtPr>
            <w:id w:val="-20972928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800" w:type="dxa"/>
                <w:vAlign w:val="center"/>
              </w:tcPr>
              <w:p w14:paraId="4601DAE1" w14:textId="6D90FA1B" w:rsidR="0002334D" w:rsidRPr="00795AC9" w:rsidRDefault="00F72DE3" w:rsidP="00711116">
                <w:r w:rsidRPr="00795AC9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F72DE3" w:rsidRPr="00795AC9" w14:paraId="1C5EE0D7" w14:textId="77777777" w:rsidTr="00946DC2">
        <w:tblPrEx>
          <w:tblCellMar>
            <w:left w:w="85" w:type="dxa"/>
            <w:right w:w="85" w:type="dxa"/>
          </w:tblCellMar>
        </w:tblPrEx>
        <w:tc>
          <w:tcPr>
            <w:tcW w:w="562" w:type="dxa"/>
            <w:shd w:val="clear" w:color="auto" w:fill="ECF2FA"/>
            <w:vAlign w:val="center"/>
          </w:tcPr>
          <w:p w14:paraId="01D62606" w14:textId="0A66399F" w:rsidR="00F72DE3" w:rsidRPr="00795AC9" w:rsidRDefault="00240BF3" w:rsidP="00711116">
            <w:r w:rsidRPr="00795AC9">
              <w:t>(14)</w:t>
            </w:r>
          </w:p>
        </w:tc>
        <w:tc>
          <w:tcPr>
            <w:tcW w:w="2977" w:type="dxa"/>
            <w:shd w:val="clear" w:color="auto" w:fill="ECF2FA"/>
            <w:vAlign w:val="center"/>
          </w:tcPr>
          <w:p w14:paraId="0F7D67F5" w14:textId="158CED03" w:rsidR="00F72DE3" w:rsidRPr="00795AC9" w:rsidRDefault="00240BF3" w:rsidP="00711116">
            <w:r w:rsidRPr="00795AC9">
              <w:t>D2 In gesundheitlichen Notfallsituationen alarmieren und Sofortmassnahmen einleiten</w:t>
            </w:r>
          </w:p>
        </w:tc>
        <w:sdt>
          <w:sdtPr>
            <w:id w:val="-1566183650"/>
            <w:placeholder>
              <w:docPart w:val="DefaultPlaceholder_-1854013440"/>
            </w:placeholder>
          </w:sdtPr>
          <w:sdtEndPr/>
          <w:sdtContent>
            <w:tc>
              <w:tcPr>
                <w:tcW w:w="1134" w:type="dxa"/>
                <w:shd w:val="clear" w:color="auto" w:fill="ECF2FA"/>
                <w:vAlign w:val="center"/>
              </w:tcPr>
              <w:p w14:paraId="5909E930" w14:textId="0AFDF7E3" w:rsidR="00F72DE3" w:rsidRPr="00795AC9" w:rsidRDefault="00240BF3" w:rsidP="00711116">
                <w:pPr>
                  <w:jc w:val="center"/>
                </w:pPr>
                <w:r w:rsidRPr="00795AC9">
                  <w:t xml:space="preserve"> </w:t>
                </w:r>
              </w:p>
            </w:tc>
          </w:sdtContent>
        </w:sdt>
        <w:tc>
          <w:tcPr>
            <w:tcW w:w="1701" w:type="dxa"/>
            <w:shd w:val="clear" w:color="auto" w:fill="ECF2FA"/>
            <w:vAlign w:val="center"/>
          </w:tcPr>
          <w:p w14:paraId="0A63D33B" w14:textId="77777777" w:rsidR="00240BF3" w:rsidRPr="00795AC9" w:rsidRDefault="00DC0740" w:rsidP="00240BF3">
            <w:sdt>
              <w:sdtPr>
                <w:id w:val="-397218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0BF3" w:rsidRPr="00795AC9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240BF3" w:rsidRPr="00795AC9">
              <w:t xml:space="preserve"> erworben</w:t>
            </w:r>
          </w:p>
          <w:p w14:paraId="6C43B658" w14:textId="32AB3FB3" w:rsidR="00F72DE3" w:rsidRPr="00795AC9" w:rsidRDefault="00DC0740" w:rsidP="00240BF3">
            <w:pPr>
              <w:rPr>
                <w:rFonts w:ascii="MS Gothic" w:eastAsia="MS Gothic" w:hAnsi="MS Gothic"/>
              </w:rPr>
            </w:pPr>
            <w:sdt>
              <w:sdtPr>
                <w:id w:val="-1491708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0BF3" w:rsidRPr="00795AC9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240BF3" w:rsidRPr="00795AC9">
              <w:t xml:space="preserve"> nicht erworben</w:t>
            </w:r>
          </w:p>
        </w:tc>
        <w:sdt>
          <w:sdtPr>
            <w:id w:val="-213401232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800" w:type="dxa"/>
                <w:shd w:val="clear" w:color="auto" w:fill="ECF2FA"/>
                <w:vAlign w:val="center"/>
              </w:tcPr>
              <w:p w14:paraId="7CB73AFC" w14:textId="02204B3E" w:rsidR="00F72DE3" w:rsidRPr="00795AC9" w:rsidRDefault="00240BF3" w:rsidP="00711116">
                <w:r w:rsidRPr="00795AC9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F72DE3" w:rsidRPr="00795AC9" w14:paraId="11D09C7B" w14:textId="77777777" w:rsidTr="00946DC2">
        <w:tblPrEx>
          <w:tblCellMar>
            <w:left w:w="85" w:type="dxa"/>
            <w:right w:w="85" w:type="dxa"/>
          </w:tblCellMar>
        </w:tblPrEx>
        <w:tc>
          <w:tcPr>
            <w:tcW w:w="562" w:type="dxa"/>
            <w:vAlign w:val="center"/>
          </w:tcPr>
          <w:p w14:paraId="0285A1EA" w14:textId="44B781FE" w:rsidR="00F72DE3" w:rsidRPr="00795AC9" w:rsidRDefault="00240BF3" w:rsidP="00711116">
            <w:r w:rsidRPr="00795AC9">
              <w:t>(15)</w:t>
            </w:r>
          </w:p>
        </w:tc>
        <w:tc>
          <w:tcPr>
            <w:tcW w:w="2977" w:type="dxa"/>
            <w:vAlign w:val="center"/>
          </w:tcPr>
          <w:p w14:paraId="5BA13173" w14:textId="1D957F01" w:rsidR="00F72DE3" w:rsidRPr="00795AC9" w:rsidRDefault="00240BF3" w:rsidP="00711116">
            <w:r w:rsidRPr="00795AC9">
              <w:t>D3 Gesundheitliche Bagatellfälle als solche erkennen und korrekt behandeln</w:t>
            </w:r>
          </w:p>
        </w:tc>
        <w:sdt>
          <w:sdtPr>
            <w:id w:val="1506478143"/>
            <w:placeholder>
              <w:docPart w:val="DefaultPlaceholder_-1854013440"/>
            </w:placeholder>
          </w:sdtPr>
          <w:sdtEndPr/>
          <w:sdtContent>
            <w:tc>
              <w:tcPr>
                <w:tcW w:w="1134" w:type="dxa"/>
                <w:vAlign w:val="center"/>
              </w:tcPr>
              <w:p w14:paraId="51F2DF65" w14:textId="35964398" w:rsidR="00F72DE3" w:rsidRPr="00795AC9" w:rsidRDefault="00240BF3" w:rsidP="00711116">
                <w:pPr>
                  <w:jc w:val="center"/>
                </w:pPr>
                <w:r w:rsidRPr="00795AC9">
                  <w:t xml:space="preserve"> </w:t>
                </w:r>
              </w:p>
            </w:tc>
          </w:sdtContent>
        </w:sdt>
        <w:tc>
          <w:tcPr>
            <w:tcW w:w="1701" w:type="dxa"/>
            <w:vAlign w:val="center"/>
          </w:tcPr>
          <w:p w14:paraId="158158B0" w14:textId="77777777" w:rsidR="00240BF3" w:rsidRPr="00795AC9" w:rsidRDefault="00DC0740" w:rsidP="00240BF3">
            <w:sdt>
              <w:sdtPr>
                <w:id w:val="-1143346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0BF3" w:rsidRPr="00795AC9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240BF3" w:rsidRPr="00795AC9">
              <w:t xml:space="preserve"> erworben</w:t>
            </w:r>
          </w:p>
          <w:p w14:paraId="6D7115A2" w14:textId="1E341FCC" w:rsidR="00F72DE3" w:rsidRPr="00795AC9" w:rsidRDefault="00DC0740" w:rsidP="00240BF3">
            <w:pPr>
              <w:rPr>
                <w:rFonts w:ascii="MS Gothic" w:eastAsia="MS Gothic" w:hAnsi="MS Gothic"/>
              </w:rPr>
            </w:pPr>
            <w:sdt>
              <w:sdtPr>
                <w:id w:val="-433524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0BF3" w:rsidRPr="00795AC9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240BF3" w:rsidRPr="00795AC9">
              <w:t xml:space="preserve"> nicht erworben</w:t>
            </w:r>
          </w:p>
        </w:tc>
        <w:sdt>
          <w:sdtPr>
            <w:id w:val="92361662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800" w:type="dxa"/>
                <w:vAlign w:val="center"/>
              </w:tcPr>
              <w:p w14:paraId="2657CFEE" w14:textId="4B55DE1F" w:rsidR="00F72DE3" w:rsidRPr="00795AC9" w:rsidRDefault="00240BF3" w:rsidP="00711116">
                <w:r w:rsidRPr="00795AC9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F72DE3" w:rsidRPr="00795AC9" w14:paraId="5E9B5ABE" w14:textId="77777777" w:rsidTr="00946DC2">
        <w:tblPrEx>
          <w:tblCellMar>
            <w:left w:w="85" w:type="dxa"/>
            <w:right w:w="85" w:type="dxa"/>
          </w:tblCellMar>
        </w:tblPrEx>
        <w:tc>
          <w:tcPr>
            <w:tcW w:w="562" w:type="dxa"/>
            <w:shd w:val="clear" w:color="auto" w:fill="ECF2FA"/>
            <w:vAlign w:val="center"/>
          </w:tcPr>
          <w:p w14:paraId="52AC9B40" w14:textId="7DC76753" w:rsidR="00F72DE3" w:rsidRPr="00795AC9" w:rsidRDefault="00240BF3" w:rsidP="00711116">
            <w:r w:rsidRPr="00795AC9">
              <w:t>(16)</w:t>
            </w:r>
          </w:p>
        </w:tc>
        <w:tc>
          <w:tcPr>
            <w:tcW w:w="2977" w:type="dxa"/>
            <w:shd w:val="clear" w:color="auto" w:fill="ECF2FA"/>
            <w:vAlign w:val="center"/>
          </w:tcPr>
          <w:p w14:paraId="42CCC7A8" w14:textId="411558FE" w:rsidR="00F72DE3" w:rsidRPr="00795AC9" w:rsidRDefault="00240BF3" w:rsidP="00711116">
            <w:r w:rsidRPr="00795AC9">
              <w:t>D4 Mit besonders vulnerablen Inhaftiertengruppen adäquat umgehen</w:t>
            </w:r>
          </w:p>
        </w:tc>
        <w:sdt>
          <w:sdtPr>
            <w:id w:val="1604612330"/>
            <w:placeholder>
              <w:docPart w:val="DefaultPlaceholder_-1854013440"/>
            </w:placeholder>
          </w:sdtPr>
          <w:sdtEndPr/>
          <w:sdtContent>
            <w:tc>
              <w:tcPr>
                <w:tcW w:w="1134" w:type="dxa"/>
                <w:shd w:val="clear" w:color="auto" w:fill="ECF2FA"/>
                <w:vAlign w:val="center"/>
              </w:tcPr>
              <w:p w14:paraId="451456F7" w14:textId="1608CE28" w:rsidR="00F72DE3" w:rsidRPr="00795AC9" w:rsidRDefault="00240BF3" w:rsidP="00711116">
                <w:pPr>
                  <w:jc w:val="center"/>
                </w:pPr>
                <w:r w:rsidRPr="00795AC9">
                  <w:t xml:space="preserve"> </w:t>
                </w:r>
              </w:p>
            </w:tc>
          </w:sdtContent>
        </w:sdt>
        <w:tc>
          <w:tcPr>
            <w:tcW w:w="1701" w:type="dxa"/>
            <w:shd w:val="clear" w:color="auto" w:fill="ECF2FA"/>
            <w:vAlign w:val="center"/>
          </w:tcPr>
          <w:p w14:paraId="68C8FCDD" w14:textId="77777777" w:rsidR="00240BF3" w:rsidRPr="00795AC9" w:rsidRDefault="00DC0740" w:rsidP="00240BF3">
            <w:sdt>
              <w:sdtPr>
                <w:id w:val="-1750718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0BF3" w:rsidRPr="00795AC9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240BF3" w:rsidRPr="00795AC9">
              <w:t xml:space="preserve"> erworben</w:t>
            </w:r>
          </w:p>
          <w:p w14:paraId="385920E4" w14:textId="0199AB17" w:rsidR="00F72DE3" w:rsidRPr="00795AC9" w:rsidRDefault="00DC0740" w:rsidP="00240BF3">
            <w:pPr>
              <w:rPr>
                <w:rFonts w:ascii="MS Gothic" w:eastAsia="MS Gothic" w:hAnsi="MS Gothic"/>
              </w:rPr>
            </w:pPr>
            <w:sdt>
              <w:sdtPr>
                <w:id w:val="1273814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0BF3" w:rsidRPr="00795AC9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240BF3" w:rsidRPr="00795AC9">
              <w:t xml:space="preserve"> nicht erworben</w:t>
            </w:r>
          </w:p>
        </w:tc>
        <w:sdt>
          <w:sdtPr>
            <w:id w:val="-114319216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800" w:type="dxa"/>
                <w:shd w:val="clear" w:color="auto" w:fill="ECF2FA"/>
                <w:vAlign w:val="center"/>
              </w:tcPr>
              <w:p w14:paraId="4E4F9887" w14:textId="07C59B9F" w:rsidR="00F72DE3" w:rsidRPr="00795AC9" w:rsidRDefault="00240BF3" w:rsidP="00711116">
                <w:r w:rsidRPr="00795AC9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14:paraId="784A6B0B" w14:textId="77777777" w:rsidR="006B24D6" w:rsidRPr="00795AC9" w:rsidRDefault="006B24D6" w:rsidP="006B24D6"/>
    <w:p w14:paraId="54E4E62D" w14:textId="3D9E6D90" w:rsidR="00A54797" w:rsidRPr="00795AC9" w:rsidRDefault="00A54797">
      <w:r w:rsidRPr="00795AC9">
        <w:br w:type="page"/>
      </w:r>
    </w:p>
    <w:p w14:paraId="7BEBDA60" w14:textId="0505E935" w:rsidR="00B06C37" w:rsidRPr="00795AC9" w:rsidRDefault="00B06C37" w:rsidP="00B06C37">
      <w:pPr>
        <w:pStyle w:val="berschrift2"/>
      </w:pPr>
      <w:r w:rsidRPr="00795AC9">
        <w:lastRenderedPageBreak/>
        <w:t>Handlungskompetenzen «durchgeführt»</w:t>
      </w:r>
    </w:p>
    <w:p w14:paraId="222591B5" w14:textId="77777777" w:rsidR="00B06C37" w:rsidRPr="00795AC9" w:rsidRDefault="00B06C37" w:rsidP="00B06C37">
      <w:r w:rsidRPr="00795AC9">
        <w:t xml:space="preserve">Die in Kapitel 2.2 aufgeführten Handlungskompetenzen sind mit «durchgeführt» zu beurteilen. </w:t>
      </w:r>
    </w:p>
    <w:tbl>
      <w:tblPr>
        <w:tblStyle w:val="02SKJVmitRahmenlinien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3124"/>
        <w:gridCol w:w="1276"/>
        <w:gridCol w:w="1701"/>
        <w:gridCol w:w="2511"/>
      </w:tblGrid>
      <w:tr w:rsidR="00B06C37" w:rsidRPr="00795AC9" w14:paraId="31DD6016" w14:textId="77777777" w:rsidTr="00BB185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tcW w:w="562" w:type="dxa"/>
            <w:shd w:val="clear" w:color="auto" w:fill="auto"/>
            <w:vAlign w:val="center"/>
          </w:tcPr>
          <w:p w14:paraId="3B0A0A0E" w14:textId="77777777" w:rsidR="00B06C37" w:rsidRPr="00795AC9" w:rsidRDefault="00B06C37" w:rsidP="001F1285"/>
        </w:tc>
        <w:tc>
          <w:tcPr>
            <w:tcW w:w="3124" w:type="dxa"/>
            <w:vAlign w:val="center"/>
          </w:tcPr>
          <w:p w14:paraId="0B309C6C" w14:textId="77777777" w:rsidR="00B06C37" w:rsidRPr="00795AC9" w:rsidRDefault="00B06C37" w:rsidP="001F1285">
            <w:r w:rsidRPr="00795AC9">
              <w:t>HANDLUNGSKOMPETENZ</w:t>
            </w:r>
          </w:p>
        </w:tc>
        <w:tc>
          <w:tcPr>
            <w:tcW w:w="1276" w:type="dxa"/>
            <w:vAlign w:val="center"/>
          </w:tcPr>
          <w:p w14:paraId="62ED8CD6" w14:textId="77777777" w:rsidR="00B06C37" w:rsidRPr="00795AC9" w:rsidRDefault="00B06C37" w:rsidP="001F1285">
            <w:r w:rsidRPr="00795AC9">
              <w:t>SEMESTER</w:t>
            </w:r>
          </w:p>
        </w:tc>
        <w:tc>
          <w:tcPr>
            <w:tcW w:w="1701" w:type="dxa"/>
            <w:vAlign w:val="center"/>
          </w:tcPr>
          <w:p w14:paraId="4E40D106" w14:textId="130763D4" w:rsidR="00B06C37" w:rsidRPr="00795AC9" w:rsidRDefault="00B06C37" w:rsidP="001F1285">
            <w:r w:rsidRPr="00795AC9">
              <w:t>DURCHGEFÜHRT</w:t>
            </w:r>
          </w:p>
        </w:tc>
        <w:tc>
          <w:tcPr>
            <w:tcW w:w="2511" w:type="dxa"/>
            <w:vAlign w:val="center"/>
          </w:tcPr>
          <w:p w14:paraId="279FA082" w14:textId="623263C1" w:rsidR="00B06C37" w:rsidRPr="00795AC9" w:rsidRDefault="00B06C37" w:rsidP="001F1285">
            <w:r w:rsidRPr="00795AC9">
              <w:t>BEMERKUNGEN</w:t>
            </w:r>
          </w:p>
        </w:tc>
      </w:tr>
      <w:tr w:rsidR="00B06C37" w:rsidRPr="00795AC9" w14:paraId="7250906A" w14:textId="77777777" w:rsidTr="00B06C37">
        <w:tblPrEx>
          <w:tblCellMar>
            <w:left w:w="85" w:type="dxa"/>
            <w:right w:w="85" w:type="dxa"/>
          </w:tblCellMar>
        </w:tblPrEx>
        <w:tc>
          <w:tcPr>
            <w:tcW w:w="562" w:type="dxa"/>
            <w:vAlign w:val="center"/>
          </w:tcPr>
          <w:p w14:paraId="14BC0310" w14:textId="50F8490A" w:rsidR="00B06C37" w:rsidRPr="00795AC9" w:rsidRDefault="00B06C37" w:rsidP="001F1285">
            <w:r w:rsidRPr="00795AC9">
              <w:t>(1)</w:t>
            </w:r>
          </w:p>
        </w:tc>
        <w:tc>
          <w:tcPr>
            <w:tcW w:w="3124" w:type="dxa"/>
            <w:vAlign w:val="center"/>
          </w:tcPr>
          <w:p w14:paraId="0BCE32D7" w14:textId="22B5989F" w:rsidR="00B06C37" w:rsidRPr="00795AC9" w:rsidRDefault="00B06C37" w:rsidP="001F1285">
            <w:r w:rsidRPr="00795AC9">
              <w:t>A2 Inhaftierte Personen ins Alltagsleben im Wohn- bzw. Zellenbereich einführen</w:t>
            </w:r>
          </w:p>
        </w:tc>
        <w:sdt>
          <w:sdtPr>
            <w:id w:val="1153408632"/>
            <w:placeholder>
              <w:docPart w:val="DefaultPlaceholder_-1854013440"/>
            </w:placeholder>
          </w:sdtPr>
          <w:sdtEndPr/>
          <w:sdtContent>
            <w:tc>
              <w:tcPr>
                <w:tcW w:w="1276" w:type="dxa"/>
                <w:vAlign w:val="center"/>
              </w:tcPr>
              <w:p w14:paraId="00811429" w14:textId="3587AB4D" w:rsidR="00B06C37" w:rsidRPr="00795AC9" w:rsidRDefault="00B06C37" w:rsidP="001F1285">
                <w:pPr>
                  <w:jc w:val="center"/>
                </w:pPr>
                <w:r w:rsidRPr="00795AC9">
                  <w:t xml:space="preserve"> </w:t>
                </w:r>
              </w:p>
            </w:tc>
          </w:sdtContent>
        </w:sdt>
        <w:sdt>
          <w:sdtPr>
            <w:id w:val="10852663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vAlign w:val="center"/>
              </w:tcPr>
              <w:p w14:paraId="5C0EA3F0" w14:textId="7DE66C8A" w:rsidR="00B06C37" w:rsidRPr="00795AC9" w:rsidRDefault="00B06C37" w:rsidP="00B06C37">
                <w:pPr>
                  <w:jc w:val="center"/>
                </w:pPr>
                <w:r w:rsidRPr="00795AC9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sdt>
          <w:sdtPr>
            <w:id w:val="-160842417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511" w:type="dxa"/>
                <w:vAlign w:val="center"/>
              </w:tcPr>
              <w:p w14:paraId="38B42733" w14:textId="41D8A6EA" w:rsidR="00B06C37" w:rsidRPr="00795AC9" w:rsidRDefault="00B06C37" w:rsidP="001F1285">
                <w:r w:rsidRPr="00795AC9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B06C37" w:rsidRPr="00795AC9" w14:paraId="00D467A2" w14:textId="77777777" w:rsidTr="00B06C37">
        <w:tblPrEx>
          <w:tblCellMar>
            <w:left w:w="85" w:type="dxa"/>
            <w:right w:w="85" w:type="dxa"/>
          </w:tblCellMar>
        </w:tblPrEx>
        <w:tc>
          <w:tcPr>
            <w:tcW w:w="562" w:type="dxa"/>
            <w:shd w:val="clear" w:color="auto" w:fill="ECF2FA"/>
            <w:vAlign w:val="center"/>
          </w:tcPr>
          <w:p w14:paraId="17C117E3" w14:textId="182FA849" w:rsidR="00B06C37" w:rsidRPr="00795AC9" w:rsidRDefault="00B06C37" w:rsidP="001F1285">
            <w:r w:rsidRPr="00795AC9">
              <w:t>(2)</w:t>
            </w:r>
          </w:p>
        </w:tc>
        <w:tc>
          <w:tcPr>
            <w:tcW w:w="3124" w:type="dxa"/>
            <w:shd w:val="clear" w:color="auto" w:fill="ECF2FA"/>
            <w:vAlign w:val="center"/>
          </w:tcPr>
          <w:p w14:paraId="65BE3029" w14:textId="5627A992" w:rsidR="00B06C37" w:rsidRPr="00795AC9" w:rsidRDefault="00B06C37" w:rsidP="001F1285">
            <w:r w:rsidRPr="00795AC9">
              <w:t>A6 Verlauf des Freiheitsentzuges dokumentieren und evaluieren</w:t>
            </w:r>
          </w:p>
        </w:tc>
        <w:sdt>
          <w:sdtPr>
            <w:id w:val="112029920"/>
            <w:placeholder>
              <w:docPart w:val="DefaultPlaceholder_-1854013440"/>
            </w:placeholder>
          </w:sdtPr>
          <w:sdtEndPr/>
          <w:sdtContent>
            <w:tc>
              <w:tcPr>
                <w:tcW w:w="1276" w:type="dxa"/>
                <w:shd w:val="clear" w:color="auto" w:fill="ECF2FA"/>
                <w:vAlign w:val="center"/>
              </w:tcPr>
              <w:p w14:paraId="4C4A86C9" w14:textId="0757DEC8" w:rsidR="00B06C37" w:rsidRPr="00795AC9" w:rsidRDefault="00B06C37" w:rsidP="001F1285">
                <w:pPr>
                  <w:jc w:val="center"/>
                </w:pPr>
                <w:r w:rsidRPr="00795AC9">
                  <w:t xml:space="preserve"> </w:t>
                </w:r>
              </w:p>
            </w:tc>
          </w:sdtContent>
        </w:sdt>
        <w:sdt>
          <w:sdtPr>
            <w:id w:val="6442441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shd w:val="clear" w:color="auto" w:fill="ECF2FA"/>
                <w:vAlign w:val="center"/>
              </w:tcPr>
              <w:p w14:paraId="40951163" w14:textId="45E3F944" w:rsidR="00B06C37" w:rsidRPr="00795AC9" w:rsidRDefault="00B06C37" w:rsidP="00B06C37">
                <w:pPr>
                  <w:jc w:val="center"/>
                </w:pPr>
                <w:r w:rsidRPr="00795AC9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sdt>
          <w:sdtPr>
            <w:id w:val="-188016747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511" w:type="dxa"/>
                <w:shd w:val="clear" w:color="auto" w:fill="ECF2FA"/>
                <w:vAlign w:val="center"/>
              </w:tcPr>
              <w:p w14:paraId="31C8D65C" w14:textId="4C9B02CE" w:rsidR="00B06C37" w:rsidRPr="00795AC9" w:rsidRDefault="00132EB4" w:rsidP="001F1285">
                <w:r w:rsidRPr="00795AC9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B06C37" w:rsidRPr="00795AC9" w14:paraId="3AD5CE31" w14:textId="77777777" w:rsidTr="00B06C37">
        <w:tblPrEx>
          <w:tblCellMar>
            <w:left w:w="85" w:type="dxa"/>
            <w:right w:w="85" w:type="dxa"/>
          </w:tblCellMar>
        </w:tblPrEx>
        <w:tc>
          <w:tcPr>
            <w:tcW w:w="562" w:type="dxa"/>
            <w:vAlign w:val="center"/>
          </w:tcPr>
          <w:p w14:paraId="6F986E04" w14:textId="2139B0DD" w:rsidR="00B06C37" w:rsidRPr="00795AC9" w:rsidRDefault="00132EB4" w:rsidP="001F1285">
            <w:r w:rsidRPr="00795AC9">
              <w:t>(3)</w:t>
            </w:r>
          </w:p>
        </w:tc>
        <w:tc>
          <w:tcPr>
            <w:tcW w:w="3124" w:type="dxa"/>
            <w:vAlign w:val="center"/>
          </w:tcPr>
          <w:p w14:paraId="45C18A30" w14:textId="4C8F53E7" w:rsidR="00B06C37" w:rsidRPr="00795AC9" w:rsidRDefault="00132EB4" w:rsidP="001F1285">
            <w:r w:rsidRPr="00795AC9">
              <w:t>A7 Aus- und Übertritte von inhaftierten Personen vorbereiten und durchführen</w:t>
            </w:r>
          </w:p>
        </w:tc>
        <w:sdt>
          <w:sdtPr>
            <w:id w:val="460229722"/>
            <w:placeholder>
              <w:docPart w:val="DefaultPlaceholder_-1854013440"/>
            </w:placeholder>
          </w:sdtPr>
          <w:sdtEndPr/>
          <w:sdtContent>
            <w:tc>
              <w:tcPr>
                <w:tcW w:w="1276" w:type="dxa"/>
                <w:vAlign w:val="center"/>
              </w:tcPr>
              <w:p w14:paraId="2CDF26AF" w14:textId="20778A2C" w:rsidR="00B06C37" w:rsidRPr="00795AC9" w:rsidRDefault="00132EB4" w:rsidP="001F1285">
                <w:pPr>
                  <w:jc w:val="center"/>
                </w:pPr>
                <w:r w:rsidRPr="00795AC9">
                  <w:t xml:space="preserve"> </w:t>
                </w:r>
              </w:p>
            </w:tc>
          </w:sdtContent>
        </w:sdt>
        <w:sdt>
          <w:sdtPr>
            <w:id w:val="-10587081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vAlign w:val="center"/>
              </w:tcPr>
              <w:p w14:paraId="18411E3F" w14:textId="44C6585F" w:rsidR="00B06C37" w:rsidRPr="00795AC9" w:rsidRDefault="00132EB4" w:rsidP="00B06C37">
                <w:pPr>
                  <w:jc w:val="center"/>
                </w:pPr>
                <w:r w:rsidRPr="00795AC9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sdt>
          <w:sdtPr>
            <w:id w:val="-187776662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511" w:type="dxa"/>
                <w:vAlign w:val="center"/>
              </w:tcPr>
              <w:p w14:paraId="15320425" w14:textId="0016EE6A" w:rsidR="00B06C37" w:rsidRPr="00795AC9" w:rsidRDefault="00132EB4" w:rsidP="001F1285">
                <w:r w:rsidRPr="00795AC9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B06C37" w:rsidRPr="00795AC9" w14:paraId="727DFF82" w14:textId="77777777" w:rsidTr="00B06C37">
        <w:tblPrEx>
          <w:tblCellMar>
            <w:left w:w="85" w:type="dxa"/>
            <w:right w:w="85" w:type="dxa"/>
          </w:tblCellMar>
        </w:tblPrEx>
        <w:tc>
          <w:tcPr>
            <w:tcW w:w="562" w:type="dxa"/>
            <w:shd w:val="clear" w:color="auto" w:fill="ECF2FA"/>
            <w:vAlign w:val="center"/>
          </w:tcPr>
          <w:p w14:paraId="375403F8" w14:textId="7DB67302" w:rsidR="00B06C37" w:rsidRPr="00795AC9" w:rsidRDefault="00132EB4" w:rsidP="001F1285">
            <w:r w:rsidRPr="00795AC9">
              <w:t>(4)</w:t>
            </w:r>
          </w:p>
        </w:tc>
        <w:tc>
          <w:tcPr>
            <w:tcW w:w="3124" w:type="dxa"/>
            <w:shd w:val="clear" w:color="auto" w:fill="ECF2FA"/>
            <w:vAlign w:val="center"/>
          </w:tcPr>
          <w:p w14:paraId="2D291697" w14:textId="77A29679" w:rsidR="00B06C37" w:rsidRPr="00795AC9" w:rsidRDefault="00132EB4" w:rsidP="001F1285">
            <w:r w:rsidRPr="00795AC9">
              <w:t>B1 Arbeitsplätze und Arbeiten/Beschäftigung vorbereiten</w:t>
            </w:r>
          </w:p>
        </w:tc>
        <w:sdt>
          <w:sdtPr>
            <w:id w:val="1463000413"/>
            <w:placeholder>
              <w:docPart w:val="DefaultPlaceholder_-1854013440"/>
            </w:placeholder>
          </w:sdtPr>
          <w:sdtEndPr/>
          <w:sdtContent>
            <w:tc>
              <w:tcPr>
                <w:tcW w:w="1276" w:type="dxa"/>
                <w:shd w:val="clear" w:color="auto" w:fill="ECF2FA"/>
                <w:vAlign w:val="center"/>
              </w:tcPr>
              <w:p w14:paraId="1C545C00" w14:textId="7ABA44C6" w:rsidR="00B06C37" w:rsidRPr="00795AC9" w:rsidRDefault="00132EB4" w:rsidP="001F1285">
                <w:pPr>
                  <w:jc w:val="center"/>
                </w:pPr>
                <w:r w:rsidRPr="00795AC9">
                  <w:t xml:space="preserve"> </w:t>
                </w:r>
              </w:p>
            </w:tc>
          </w:sdtContent>
        </w:sdt>
        <w:sdt>
          <w:sdtPr>
            <w:id w:val="-7712430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shd w:val="clear" w:color="auto" w:fill="ECF2FA"/>
                <w:vAlign w:val="center"/>
              </w:tcPr>
              <w:p w14:paraId="7CB84E81" w14:textId="7F50167E" w:rsidR="00B06C37" w:rsidRPr="00795AC9" w:rsidRDefault="00132EB4" w:rsidP="00B06C37">
                <w:pPr>
                  <w:jc w:val="center"/>
                </w:pPr>
                <w:r w:rsidRPr="00795AC9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sdt>
          <w:sdtPr>
            <w:id w:val="172101337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511" w:type="dxa"/>
                <w:shd w:val="clear" w:color="auto" w:fill="ECF2FA"/>
                <w:vAlign w:val="center"/>
              </w:tcPr>
              <w:p w14:paraId="45A8A991" w14:textId="550F1CB5" w:rsidR="00B06C37" w:rsidRPr="00795AC9" w:rsidRDefault="00132EB4" w:rsidP="001F1285">
                <w:r w:rsidRPr="00795AC9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B06C37" w:rsidRPr="00795AC9" w14:paraId="1090914E" w14:textId="77777777" w:rsidTr="00B06C37">
        <w:tblPrEx>
          <w:tblCellMar>
            <w:left w:w="85" w:type="dxa"/>
            <w:right w:w="85" w:type="dxa"/>
          </w:tblCellMar>
        </w:tblPrEx>
        <w:tc>
          <w:tcPr>
            <w:tcW w:w="562" w:type="dxa"/>
            <w:vAlign w:val="center"/>
          </w:tcPr>
          <w:p w14:paraId="66C00447" w14:textId="0F86387D" w:rsidR="00B06C37" w:rsidRPr="00795AC9" w:rsidRDefault="00B444F4" w:rsidP="001F1285">
            <w:r w:rsidRPr="00795AC9">
              <w:t>(5)</w:t>
            </w:r>
          </w:p>
        </w:tc>
        <w:tc>
          <w:tcPr>
            <w:tcW w:w="3124" w:type="dxa"/>
            <w:vAlign w:val="center"/>
          </w:tcPr>
          <w:p w14:paraId="6F7100EA" w14:textId="57D656B9" w:rsidR="00B06C37" w:rsidRPr="00795AC9" w:rsidRDefault="00B444F4" w:rsidP="001F1285">
            <w:r w:rsidRPr="00795AC9">
              <w:t>B3 Zielvereinbarungen/Zielvereinbarungsgespräche durchführen</w:t>
            </w:r>
          </w:p>
        </w:tc>
        <w:sdt>
          <w:sdtPr>
            <w:id w:val="-2108189846"/>
            <w:placeholder>
              <w:docPart w:val="DefaultPlaceholder_-1854013440"/>
            </w:placeholder>
          </w:sdtPr>
          <w:sdtEndPr/>
          <w:sdtContent>
            <w:tc>
              <w:tcPr>
                <w:tcW w:w="1276" w:type="dxa"/>
                <w:vAlign w:val="center"/>
              </w:tcPr>
              <w:p w14:paraId="5D3D0B24" w14:textId="56B37249" w:rsidR="00B06C37" w:rsidRPr="00795AC9" w:rsidRDefault="00B444F4" w:rsidP="001F1285">
                <w:pPr>
                  <w:jc w:val="center"/>
                </w:pPr>
                <w:r w:rsidRPr="00795AC9">
                  <w:t xml:space="preserve"> </w:t>
                </w:r>
              </w:p>
            </w:tc>
          </w:sdtContent>
        </w:sdt>
        <w:sdt>
          <w:sdtPr>
            <w:rPr>
              <w:rFonts w:ascii="MS Gothic" w:eastAsia="MS Gothic" w:hAnsi="MS Gothic"/>
            </w:rPr>
            <w:id w:val="17301823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vAlign w:val="center"/>
              </w:tcPr>
              <w:p w14:paraId="21842CDF" w14:textId="5C20BC4F" w:rsidR="00B06C37" w:rsidRPr="00795AC9" w:rsidRDefault="00B444F4" w:rsidP="00B06C37">
                <w:pPr>
                  <w:jc w:val="center"/>
                  <w:rPr>
                    <w:rFonts w:ascii="MS Gothic" w:eastAsia="MS Gothic" w:hAnsi="MS Gothic"/>
                  </w:rPr>
                </w:pPr>
                <w:r w:rsidRPr="00795AC9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sdt>
          <w:sdtPr>
            <w:id w:val="69813084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511" w:type="dxa"/>
                <w:vAlign w:val="center"/>
              </w:tcPr>
              <w:p w14:paraId="66BA3503" w14:textId="1CDD6386" w:rsidR="00B06C37" w:rsidRPr="00795AC9" w:rsidRDefault="00B444F4" w:rsidP="001F1285">
                <w:r w:rsidRPr="00795AC9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B06C37" w:rsidRPr="00795AC9" w14:paraId="1BA5F9C0" w14:textId="77777777" w:rsidTr="00B06C37">
        <w:tblPrEx>
          <w:tblCellMar>
            <w:left w:w="85" w:type="dxa"/>
            <w:right w:w="85" w:type="dxa"/>
          </w:tblCellMar>
        </w:tblPrEx>
        <w:tc>
          <w:tcPr>
            <w:tcW w:w="562" w:type="dxa"/>
            <w:shd w:val="clear" w:color="auto" w:fill="ECF2FA"/>
            <w:vAlign w:val="center"/>
          </w:tcPr>
          <w:p w14:paraId="15230F51" w14:textId="2CB9316A" w:rsidR="00B06C37" w:rsidRPr="00795AC9" w:rsidRDefault="00B444F4" w:rsidP="001F1285">
            <w:r w:rsidRPr="00795AC9">
              <w:t>(6)</w:t>
            </w:r>
          </w:p>
        </w:tc>
        <w:tc>
          <w:tcPr>
            <w:tcW w:w="3124" w:type="dxa"/>
            <w:shd w:val="clear" w:color="auto" w:fill="ECF2FA"/>
            <w:vAlign w:val="center"/>
          </w:tcPr>
          <w:p w14:paraId="7D0F4FD1" w14:textId="7531C938" w:rsidR="00B06C37" w:rsidRPr="00795AC9" w:rsidRDefault="00B444F4" w:rsidP="001F1285">
            <w:r w:rsidRPr="00795AC9">
              <w:t>B5 Arbeitsausführungen dokumentieren und evaluieren</w:t>
            </w:r>
          </w:p>
        </w:tc>
        <w:sdt>
          <w:sdtPr>
            <w:id w:val="-1747174231"/>
            <w:placeholder>
              <w:docPart w:val="DefaultPlaceholder_-1854013440"/>
            </w:placeholder>
          </w:sdtPr>
          <w:sdtEndPr/>
          <w:sdtContent>
            <w:tc>
              <w:tcPr>
                <w:tcW w:w="1276" w:type="dxa"/>
                <w:shd w:val="clear" w:color="auto" w:fill="ECF2FA"/>
                <w:vAlign w:val="center"/>
              </w:tcPr>
              <w:p w14:paraId="4F760A5F" w14:textId="5040EF10" w:rsidR="00B06C37" w:rsidRPr="00795AC9" w:rsidRDefault="00B444F4" w:rsidP="001F1285">
                <w:pPr>
                  <w:jc w:val="center"/>
                </w:pPr>
                <w:r w:rsidRPr="00795AC9">
                  <w:t xml:space="preserve"> </w:t>
                </w:r>
              </w:p>
            </w:tc>
          </w:sdtContent>
        </w:sdt>
        <w:sdt>
          <w:sdtPr>
            <w:rPr>
              <w:rFonts w:ascii="MS Gothic" w:eastAsia="MS Gothic" w:hAnsi="MS Gothic"/>
            </w:rPr>
            <w:id w:val="19888179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shd w:val="clear" w:color="auto" w:fill="ECF2FA"/>
                <w:vAlign w:val="center"/>
              </w:tcPr>
              <w:p w14:paraId="7B2AC4FF" w14:textId="795DA164" w:rsidR="00B06C37" w:rsidRPr="00795AC9" w:rsidRDefault="00B444F4" w:rsidP="00B06C37">
                <w:pPr>
                  <w:jc w:val="center"/>
                  <w:rPr>
                    <w:rFonts w:ascii="MS Gothic" w:eastAsia="MS Gothic" w:hAnsi="MS Gothic"/>
                  </w:rPr>
                </w:pPr>
                <w:r w:rsidRPr="00795AC9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sdt>
          <w:sdtPr>
            <w:id w:val="118856507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511" w:type="dxa"/>
                <w:shd w:val="clear" w:color="auto" w:fill="ECF2FA"/>
                <w:vAlign w:val="center"/>
              </w:tcPr>
              <w:p w14:paraId="32D47555" w14:textId="15D9AA9D" w:rsidR="00B06C37" w:rsidRPr="00795AC9" w:rsidRDefault="00B444F4" w:rsidP="001F1285">
                <w:r w:rsidRPr="00795AC9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B06C37" w:rsidRPr="00795AC9" w14:paraId="6B63B642" w14:textId="77777777" w:rsidTr="00B06C37">
        <w:tblPrEx>
          <w:tblCellMar>
            <w:left w:w="85" w:type="dxa"/>
            <w:right w:w="85" w:type="dxa"/>
          </w:tblCellMar>
        </w:tblPrEx>
        <w:tc>
          <w:tcPr>
            <w:tcW w:w="562" w:type="dxa"/>
            <w:vAlign w:val="center"/>
          </w:tcPr>
          <w:p w14:paraId="496AF33F" w14:textId="52A25CE7" w:rsidR="00B06C37" w:rsidRPr="00795AC9" w:rsidRDefault="00B444F4" w:rsidP="001F1285">
            <w:r w:rsidRPr="00795AC9">
              <w:t>(7)</w:t>
            </w:r>
          </w:p>
        </w:tc>
        <w:tc>
          <w:tcPr>
            <w:tcW w:w="3124" w:type="dxa"/>
            <w:vAlign w:val="center"/>
          </w:tcPr>
          <w:p w14:paraId="27029014" w14:textId="2B95DDCD" w:rsidR="00B06C37" w:rsidRPr="00795AC9" w:rsidRDefault="00B444F4" w:rsidP="001F1285">
            <w:r w:rsidRPr="00795AC9">
              <w:t>C5 Inhaftierte Personen in Arrestzellen überwachen und begleiten</w:t>
            </w:r>
          </w:p>
        </w:tc>
        <w:sdt>
          <w:sdtPr>
            <w:id w:val="394407251"/>
            <w:placeholder>
              <w:docPart w:val="DefaultPlaceholder_-1854013440"/>
            </w:placeholder>
          </w:sdtPr>
          <w:sdtEndPr/>
          <w:sdtContent>
            <w:tc>
              <w:tcPr>
                <w:tcW w:w="1276" w:type="dxa"/>
                <w:vAlign w:val="center"/>
              </w:tcPr>
              <w:p w14:paraId="285E2117" w14:textId="3C61FA09" w:rsidR="00B06C37" w:rsidRPr="00795AC9" w:rsidRDefault="00B444F4" w:rsidP="001F1285">
                <w:pPr>
                  <w:jc w:val="center"/>
                </w:pPr>
                <w:r w:rsidRPr="00795AC9">
                  <w:t xml:space="preserve"> </w:t>
                </w:r>
              </w:p>
            </w:tc>
          </w:sdtContent>
        </w:sdt>
        <w:sdt>
          <w:sdtPr>
            <w:rPr>
              <w:rFonts w:ascii="MS Gothic" w:eastAsia="MS Gothic" w:hAnsi="MS Gothic"/>
            </w:rPr>
            <w:id w:val="466516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vAlign w:val="center"/>
              </w:tcPr>
              <w:p w14:paraId="26D27FC6" w14:textId="5B881F09" w:rsidR="00B06C37" w:rsidRPr="00795AC9" w:rsidRDefault="00B444F4" w:rsidP="00B06C37">
                <w:pPr>
                  <w:jc w:val="center"/>
                  <w:rPr>
                    <w:rFonts w:ascii="MS Gothic" w:eastAsia="MS Gothic" w:hAnsi="MS Gothic"/>
                  </w:rPr>
                </w:pPr>
                <w:r w:rsidRPr="00795AC9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sdt>
          <w:sdtPr>
            <w:id w:val="85354860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511" w:type="dxa"/>
                <w:vAlign w:val="center"/>
              </w:tcPr>
              <w:p w14:paraId="747C9B6E" w14:textId="609ABF3D" w:rsidR="00B06C37" w:rsidRPr="00795AC9" w:rsidRDefault="00B444F4" w:rsidP="001F1285">
                <w:r w:rsidRPr="00795AC9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B444F4" w:rsidRPr="00795AC9" w14:paraId="77F9A9D1" w14:textId="77777777" w:rsidTr="00B06C37">
        <w:tblPrEx>
          <w:tblCellMar>
            <w:left w:w="85" w:type="dxa"/>
            <w:right w:w="85" w:type="dxa"/>
          </w:tblCellMar>
        </w:tblPrEx>
        <w:tc>
          <w:tcPr>
            <w:tcW w:w="562" w:type="dxa"/>
            <w:vAlign w:val="center"/>
          </w:tcPr>
          <w:p w14:paraId="2A56052B" w14:textId="2F210B4F" w:rsidR="00B444F4" w:rsidRPr="00795AC9" w:rsidRDefault="00B444F4" w:rsidP="001F1285">
            <w:r w:rsidRPr="00795AC9">
              <w:t>(8)</w:t>
            </w:r>
          </w:p>
        </w:tc>
        <w:tc>
          <w:tcPr>
            <w:tcW w:w="3124" w:type="dxa"/>
            <w:vAlign w:val="center"/>
          </w:tcPr>
          <w:p w14:paraId="4110F9B2" w14:textId="3410531F" w:rsidR="00B444F4" w:rsidRPr="00795AC9" w:rsidRDefault="00B444F4" w:rsidP="001F1285">
            <w:r w:rsidRPr="00795AC9">
              <w:t>C7 Interne und externe Verschiebungen sowie begleitete Ausgänge der inhaftierten Personen durchführen</w:t>
            </w:r>
          </w:p>
        </w:tc>
        <w:sdt>
          <w:sdtPr>
            <w:id w:val="872432042"/>
            <w:placeholder>
              <w:docPart w:val="DefaultPlaceholder_-1854013440"/>
            </w:placeholder>
          </w:sdtPr>
          <w:sdtEndPr/>
          <w:sdtContent>
            <w:tc>
              <w:tcPr>
                <w:tcW w:w="1276" w:type="dxa"/>
                <w:vAlign w:val="center"/>
              </w:tcPr>
              <w:p w14:paraId="4347E88C" w14:textId="4A2CBA64" w:rsidR="00B444F4" w:rsidRPr="00795AC9" w:rsidRDefault="00B444F4" w:rsidP="001F1285">
                <w:pPr>
                  <w:jc w:val="center"/>
                </w:pPr>
                <w:r w:rsidRPr="00795AC9">
                  <w:t xml:space="preserve"> </w:t>
                </w:r>
              </w:p>
            </w:tc>
          </w:sdtContent>
        </w:sdt>
        <w:sdt>
          <w:sdtPr>
            <w:rPr>
              <w:rFonts w:ascii="MS Gothic" w:eastAsia="MS Gothic" w:hAnsi="MS Gothic"/>
            </w:rPr>
            <w:id w:val="11420010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vAlign w:val="center"/>
              </w:tcPr>
              <w:p w14:paraId="38B11641" w14:textId="7632B400" w:rsidR="00B444F4" w:rsidRPr="00795AC9" w:rsidRDefault="00B444F4" w:rsidP="00B06C37">
                <w:pPr>
                  <w:jc w:val="center"/>
                  <w:rPr>
                    <w:rFonts w:ascii="MS Gothic" w:eastAsia="MS Gothic" w:hAnsi="MS Gothic"/>
                  </w:rPr>
                </w:pPr>
                <w:r w:rsidRPr="00795AC9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sdt>
          <w:sdtPr>
            <w:id w:val="-142017172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511" w:type="dxa"/>
                <w:vAlign w:val="center"/>
              </w:tcPr>
              <w:p w14:paraId="7CAF9BD1" w14:textId="4D62CC54" w:rsidR="00B444F4" w:rsidRPr="00795AC9" w:rsidRDefault="00B444F4" w:rsidP="001F1285">
                <w:r w:rsidRPr="00795AC9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B444F4" w:rsidRPr="00795AC9" w14:paraId="532935B9" w14:textId="77777777" w:rsidTr="00B06C37">
        <w:tblPrEx>
          <w:tblCellMar>
            <w:left w:w="85" w:type="dxa"/>
            <w:right w:w="85" w:type="dxa"/>
          </w:tblCellMar>
        </w:tblPrEx>
        <w:tc>
          <w:tcPr>
            <w:tcW w:w="562" w:type="dxa"/>
            <w:vAlign w:val="center"/>
          </w:tcPr>
          <w:p w14:paraId="55C50856" w14:textId="152F8361" w:rsidR="00B444F4" w:rsidRPr="00795AC9" w:rsidRDefault="00B444F4" w:rsidP="001F1285">
            <w:r w:rsidRPr="00795AC9">
              <w:t>(9)</w:t>
            </w:r>
          </w:p>
        </w:tc>
        <w:tc>
          <w:tcPr>
            <w:tcW w:w="3124" w:type="dxa"/>
            <w:vAlign w:val="center"/>
          </w:tcPr>
          <w:p w14:paraId="02DDB39F" w14:textId="3BEC7CA5" w:rsidR="00B444F4" w:rsidRPr="00795AC9" w:rsidRDefault="00B444F4" w:rsidP="001F1285">
            <w:r w:rsidRPr="00795AC9">
              <w:t>D5 Vom medizinischen Personal gerichtete Medikamente korrekt abgeben</w:t>
            </w:r>
          </w:p>
        </w:tc>
        <w:sdt>
          <w:sdtPr>
            <w:id w:val="1773583043"/>
            <w:placeholder>
              <w:docPart w:val="DefaultPlaceholder_-1854013440"/>
            </w:placeholder>
          </w:sdtPr>
          <w:sdtEndPr/>
          <w:sdtContent>
            <w:tc>
              <w:tcPr>
                <w:tcW w:w="1276" w:type="dxa"/>
                <w:vAlign w:val="center"/>
              </w:tcPr>
              <w:p w14:paraId="0E408F37" w14:textId="1C93F05B" w:rsidR="00B444F4" w:rsidRPr="00795AC9" w:rsidRDefault="00B444F4" w:rsidP="001F1285">
                <w:pPr>
                  <w:jc w:val="center"/>
                </w:pPr>
                <w:r w:rsidRPr="00795AC9">
                  <w:t xml:space="preserve"> </w:t>
                </w:r>
              </w:p>
            </w:tc>
          </w:sdtContent>
        </w:sdt>
        <w:sdt>
          <w:sdtPr>
            <w:rPr>
              <w:rFonts w:ascii="MS Gothic" w:eastAsia="MS Gothic" w:hAnsi="MS Gothic"/>
            </w:rPr>
            <w:id w:val="18300990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vAlign w:val="center"/>
              </w:tcPr>
              <w:p w14:paraId="5DC2EA27" w14:textId="7C275131" w:rsidR="00B444F4" w:rsidRPr="00795AC9" w:rsidRDefault="00B444F4" w:rsidP="00B06C37">
                <w:pPr>
                  <w:jc w:val="center"/>
                  <w:rPr>
                    <w:rFonts w:ascii="MS Gothic" w:eastAsia="MS Gothic" w:hAnsi="MS Gothic"/>
                  </w:rPr>
                </w:pPr>
                <w:r w:rsidRPr="00795AC9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sdt>
          <w:sdtPr>
            <w:id w:val="98335665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511" w:type="dxa"/>
                <w:vAlign w:val="center"/>
              </w:tcPr>
              <w:p w14:paraId="199DBB5A" w14:textId="342A12C1" w:rsidR="00B444F4" w:rsidRPr="00795AC9" w:rsidRDefault="00B444F4" w:rsidP="001F1285">
                <w:r w:rsidRPr="00795AC9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B444F4" w:rsidRPr="00795AC9" w14:paraId="102E41D8" w14:textId="77777777" w:rsidTr="00B06C37">
        <w:tblPrEx>
          <w:tblCellMar>
            <w:left w:w="85" w:type="dxa"/>
            <w:right w:w="85" w:type="dxa"/>
          </w:tblCellMar>
        </w:tblPrEx>
        <w:tc>
          <w:tcPr>
            <w:tcW w:w="562" w:type="dxa"/>
            <w:vAlign w:val="center"/>
          </w:tcPr>
          <w:p w14:paraId="0C806187" w14:textId="10EAC10F" w:rsidR="00B444F4" w:rsidRPr="00795AC9" w:rsidRDefault="00B444F4" w:rsidP="001F1285">
            <w:r w:rsidRPr="00795AC9">
              <w:t>(10)</w:t>
            </w:r>
          </w:p>
        </w:tc>
        <w:tc>
          <w:tcPr>
            <w:tcW w:w="3124" w:type="dxa"/>
            <w:vAlign w:val="center"/>
          </w:tcPr>
          <w:p w14:paraId="342A3D81" w14:textId="1D2F3189" w:rsidR="00B444F4" w:rsidRPr="00795AC9" w:rsidRDefault="00B444F4" w:rsidP="001F1285">
            <w:r w:rsidRPr="00795AC9">
              <w:t>D6 Achten der Persönlichkeits-rechte und der besonderen Schutzbedürfnisse von inhaftierten Personen im Bereich der Sexualität</w:t>
            </w:r>
          </w:p>
        </w:tc>
        <w:sdt>
          <w:sdtPr>
            <w:id w:val="1235591420"/>
            <w:placeholder>
              <w:docPart w:val="DefaultPlaceholder_-1854013440"/>
            </w:placeholder>
          </w:sdtPr>
          <w:sdtEndPr/>
          <w:sdtContent>
            <w:tc>
              <w:tcPr>
                <w:tcW w:w="1276" w:type="dxa"/>
                <w:vAlign w:val="center"/>
              </w:tcPr>
              <w:p w14:paraId="53863FF3" w14:textId="2F839E19" w:rsidR="00B444F4" w:rsidRPr="00795AC9" w:rsidRDefault="00B444F4" w:rsidP="001F1285">
                <w:pPr>
                  <w:jc w:val="center"/>
                </w:pPr>
                <w:r w:rsidRPr="00795AC9">
                  <w:t xml:space="preserve"> </w:t>
                </w:r>
              </w:p>
            </w:tc>
          </w:sdtContent>
        </w:sdt>
        <w:sdt>
          <w:sdtPr>
            <w:rPr>
              <w:rFonts w:ascii="MS Gothic" w:eastAsia="MS Gothic" w:hAnsi="MS Gothic"/>
            </w:rPr>
            <w:id w:val="21325147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vAlign w:val="center"/>
              </w:tcPr>
              <w:p w14:paraId="60502F0F" w14:textId="531B53EC" w:rsidR="00B444F4" w:rsidRPr="00795AC9" w:rsidRDefault="00B444F4" w:rsidP="00B06C37">
                <w:pPr>
                  <w:jc w:val="center"/>
                  <w:rPr>
                    <w:rFonts w:ascii="MS Gothic" w:eastAsia="MS Gothic" w:hAnsi="MS Gothic"/>
                  </w:rPr>
                </w:pPr>
                <w:r w:rsidRPr="00795AC9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sdt>
          <w:sdtPr>
            <w:id w:val="167507207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511" w:type="dxa"/>
                <w:vAlign w:val="center"/>
              </w:tcPr>
              <w:p w14:paraId="7F2A2DDC" w14:textId="5486692C" w:rsidR="00B444F4" w:rsidRPr="00795AC9" w:rsidRDefault="00B444F4" w:rsidP="001F1285">
                <w:r w:rsidRPr="00795AC9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14:paraId="165397E9" w14:textId="77777777" w:rsidR="00B06C37" w:rsidRPr="00795AC9" w:rsidRDefault="00B06C37" w:rsidP="00B06C37"/>
    <w:p w14:paraId="0A89EAC4" w14:textId="77777777" w:rsidR="00B06C37" w:rsidRPr="00795AC9" w:rsidRDefault="00B06C37" w:rsidP="00B06C37"/>
    <w:p w14:paraId="5C7413EA" w14:textId="77777777" w:rsidR="00C24CD0" w:rsidRPr="00795AC9" w:rsidRDefault="00C24CD0">
      <w:r w:rsidRPr="00795AC9">
        <w:br w:type="page"/>
      </w:r>
    </w:p>
    <w:p w14:paraId="5371AD71" w14:textId="10165103" w:rsidR="00B06C37" w:rsidRPr="00795AC9" w:rsidRDefault="00B06C37" w:rsidP="00C24CD0">
      <w:pPr>
        <w:pStyle w:val="berschrift1"/>
      </w:pPr>
      <w:r w:rsidRPr="00795AC9">
        <w:lastRenderedPageBreak/>
        <w:t xml:space="preserve">BEURTEILUNG TRANSVERSALE HANDLUNGSKOMPETENZEN (KOM-PETENZBEREICH E) UND ZUSÄTZLICHE ASPEKTE </w:t>
      </w:r>
    </w:p>
    <w:p w14:paraId="4B17A87C" w14:textId="06016BB8" w:rsidR="00B06C37" w:rsidRPr="00795AC9" w:rsidRDefault="00B06C37" w:rsidP="00B06C37">
      <w:r w:rsidRPr="00795AC9">
        <w:rPr>
          <w:b/>
          <w:bCs/>
        </w:rPr>
        <w:t>Einmal pro Semester</w:t>
      </w:r>
      <w:r w:rsidRPr="00795AC9">
        <w:t xml:space="preserve"> werden die </w:t>
      </w:r>
      <w:r w:rsidRPr="00795AC9">
        <w:rPr>
          <w:b/>
          <w:bCs/>
        </w:rPr>
        <w:t>transversalen Handlungskompetenzen</w:t>
      </w:r>
      <w:r w:rsidRPr="00795AC9">
        <w:t xml:space="preserve"> aus dem Handlungskompetenzbereich E </w:t>
      </w:r>
      <w:r w:rsidRPr="00795AC9">
        <w:rPr>
          <w:b/>
          <w:bCs/>
        </w:rPr>
        <w:t>sowie zusätzliche Aspekte</w:t>
      </w:r>
      <w:r w:rsidRPr="00795AC9">
        <w:t xml:space="preserve"> </w:t>
      </w:r>
      <w:r w:rsidRPr="00795AC9">
        <w:rPr>
          <w:b/>
          <w:bCs/>
        </w:rPr>
        <w:t>beurteilt</w:t>
      </w:r>
      <w:r w:rsidRPr="00795AC9">
        <w:t xml:space="preserve"> und gegebenenfalls Massnahmen formuliert. Damit die Entwicklung dokumentiert und ersichtlich ist, wird immer im gleichen Formular gearbeitet.</w:t>
      </w:r>
    </w:p>
    <w:p w14:paraId="65A76E1E" w14:textId="77777777" w:rsidR="00B06C37" w:rsidRPr="00795AC9" w:rsidRDefault="00B06C37" w:rsidP="00B06C37">
      <w:pPr>
        <w:rPr>
          <w:b/>
          <w:bCs/>
        </w:rPr>
      </w:pPr>
      <w:r w:rsidRPr="00795AC9">
        <w:rPr>
          <w:b/>
          <w:bCs/>
        </w:rPr>
        <w:t>Beurteilung</w:t>
      </w:r>
    </w:p>
    <w:p w14:paraId="63386344" w14:textId="6081BF74" w:rsidR="00B06C37" w:rsidRPr="00795AC9" w:rsidRDefault="00B06C37" w:rsidP="00B06C37">
      <w:r w:rsidRPr="00795AC9">
        <w:rPr>
          <w:b/>
          <w:bCs/>
        </w:rPr>
        <w:t>A</w:t>
      </w:r>
      <w:r w:rsidRPr="00795AC9">
        <w:t xml:space="preserve"> </w:t>
      </w:r>
      <w:r w:rsidR="002650CD" w:rsidRPr="00795AC9">
        <w:sym w:font="Wingdings" w:char="F071"/>
      </w:r>
      <w:r w:rsidR="002650CD" w:rsidRPr="00795AC9">
        <w:t xml:space="preserve"> </w:t>
      </w:r>
      <w:r w:rsidRPr="00795AC9">
        <w:t xml:space="preserve">Anforderung erfüllt // </w:t>
      </w:r>
      <w:r w:rsidRPr="00795AC9">
        <w:rPr>
          <w:b/>
          <w:bCs/>
        </w:rPr>
        <w:t>B</w:t>
      </w:r>
      <w:r w:rsidRPr="00795AC9">
        <w:t xml:space="preserve"> </w:t>
      </w:r>
      <w:r w:rsidR="002650CD" w:rsidRPr="00795AC9">
        <w:sym w:font="Wingdings" w:char="F071"/>
      </w:r>
      <w:r w:rsidR="002650CD" w:rsidRPr="00795AC9">
        <w:t xml:space="preserve"> </w:t>
      </w:r>
      <w:r w:rsidRPr="00795AC9">
        <w:t xml:space="preserve">Anforderung nicht erfüllt. </w:t>
      </w:r>
      <w:r w:rsidRPr="00795AC9">
        <w:rPr>
          <w:b/>
          <w:bCs/>
        </w:rPr>
        <w:t>Wenn eine Handlungskompetenz mit «Anforderung nicht erfüllt» qualifiziert wird, muss die Qualifikation zwingend begründet werden.</w:t>
      </w:r>
    </w:p>
    <w:tbl>
      <w:tblPr>
        <w:tblStyle w:val="02SKJVmitRahmenlinien"/>
        <w:tblW w:w="0" w:type="auto"/>
        <w:tblLook w:val="04A0" w:firstRow="1" w:lastRow="0" w:firstColumn="1" w:lastColumn="0" w:noHBand="0" w:noVBand="1"/>
      </w:tblPr>
      <w:tblGrid>
        <w:gridCol w:w="3256"/>
        <w:gridCol w:w="992"/>
        <w:gridCol w:w="992"/>
        <w:gridCol w:w="992"/>
        <w:gridCol w:w="2942"/>
      </w:tblGrid>
      <w:tr w:rsidR="00AB6B09" w:rsidRPr="00795AC9" w14:paraId="36728F8B" w14:textId="77777777" w:rsidTr="00345D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256" w:type="dxa"/>
            <w:vAlign w:val="center"/>
          </w:tcPr>
          <w:p w14:paraId="0FED21CA" w14:textId="07C41039" w:rsidR="00AB6B09" w:rsidRPr="00795AC9" w:rsidRDefault="00AB6B09" w:rsidP="0062402C">
            <w:r w:rsidRPr="00795AC9">
              <w:t>BEURTEILUNGSMERKMAL</w:t>
            </w:r>
          </w:p>
        </w:tc>
        <w:tc>
          <w:tcPr>
            <w:tcW w:w="2976" w:type="dxa"/>
            <w:gridSpan w:val="3"/>
            <w:vAlign w:val="center"/>
          </w:tcPr>
          <w:p w14:paraId="14F435CD" w14:textId="1BB57DE8" w:rsidR="00AB6B09" w:rsidRPr="00795AC9" w:rsidRDefault="00AB6B09" w:rsidP="0062402C">
            <w:r w:rsidRPr="00795AC9">
              <w:t>BEURTEILUNG</w:t>
            </w:r>
          </w:p>
        </w:tc>
        <w:tc>
          <w:tcPr>
            <w:tcW w:w="2942" w:type="dxa"/>
            <w:vAlign w:val="center"/>
          </w:tcPr>
          <w:p w14:paraId="77C0B1D1" w14:textId="1FB2854F" w:rsidR="00AB6B09" w:rsidRPr="00795AC9" w:rsidRDefault="00AB6B09" w:rsidP="0062402C">
            <w:r w:rsidRPr="00795AC9">
              <w:t>BEGRÜNDUNG / ERGÄNZUNGEN / MASSNAHME</w:t>
            </w:r>
          </w:p>
        </w:tc>
      </w:tr>
      <w:tr w:rsidR="00E11319" w:rsidRPr="00795AC9" w14:paraId="4C44EF23" w14:textId="77777777" w:rsidTr="00022964">
        <w:tblPrEx>
          <w:tblCellMar>
            <w:left w:w="85" w:type="dxa"/>
            <w:right w:w="85" w:type="dxa"/>
          </w:tblCellMar>
        </w:tblPrEx>
        <w:trPr>
          <w:trHeight w:val="340"/>
        </w:trPr>
        <w:tc>
          <w:tcPr>
            <w:tcW w:w="3256" w:type="dxa"/>
            <w:tcBorders>
              <w:bottom w:val="single" w:sz="4" w:space="0" w:color="0082C9" w:themeColor="accent1"/>
            </w:tcBorders>
            <w:vAlign w:val="center"/>
          </w:tcPr>
          <w:p w14:paraId="63F9A1A2" w14:textId="77777777" w:rsidR="00E11319" w:rsidRPr="00795AC9" w:rsidRDefault="00E11319" w:rsidP="0062402C"/>
        </w:tc>
        <w:tc>
          <w:tcPr>
            <w:tcW w:w="992" w:type="dxa"/>
            <w:vAlign w:val="center"/>
          </w:tcPr>
          <w:p w14:paraId="7ABAB165" w14:textId="2F8D9AC4" w:rsidR="00E11319" w:rsidRPr="00795AC9" w:rsidRDefault="00AB6B09" w:rsidP="0062402C">
            <w:r w:rsidRPr="00795AC9">
              <w:t>1. SEM.</w:t>
            </w:r>
          </w:p>
        </w:tc>
        <w:tc>
          <w:tcPr>
            <w:tcW w:w="992" w:type="dxa"/>
            <w:vAlign w:val="center"/>
          </w:tcPr>
          <w:p w14:paraId="67345EF5" w14:textId="198A9B00" w:rsidR="00E11319" w:rsidRPr="00795AC9" w:rsidRDefault="00AB6B09" w:rsidP="0062402C">
            <w:r w:rsidRPr="00795AC9">
              <w:t xml:space="preserve">2. SEM. </w:t>
            </w:r>
          </w:p>
        </w:tc>
        <w:tc>
          <w:tcPr>
            <w:tcW w:w="992" w:type="dxa"/>
            <w:vAlign w:val="center"/>
          </w:tcPr>
          <w:p w14:paraId="5F2BD32A" w14:textId="5818196C" w:rsidR="00E11319" w:rsidRPr="00795AC9" w:rsidRDefault="00AB6B09" w:rsidP="0062402C">
            <w:r w:rsidRPr="00795AC9">
              <w:t>3. SEM.</w:t>
            </w:r>
          </w:p>
        </w:tc>
        <w:tc>
          <w:tcPr>
            <w:tcW w:w="2942" w:type="dxa"/>
            <w:vAlign w:val="center"/>
          </w:tcPr>
          <w:p w14:paraId="2F50DD42" w14:textId="77777777" w:rsidR="00E11319" w:rsidRPr="00795AC9" w:rsidRDefault="00E11319" w:rsidP="0062402C"/>
        </w:tc>
      </w:tr>
      <w:tr w:rsidR="00805D46" w:rsidRPr="00795AC9" w14:paraId="5D1251D9" w14:textId="77777777" w:rsidTr="00022964">
        <w:tblPrEx>
          <w:tblCellMar>
            <w:left w:w="85" w:type="dxa"/>
            <w:right w:w="85" w:type="dxa"/>
          </w:tblCellMar>
        </w:tblPrEx>
        <w:trPr>
          <w:trHeight w:val="283"/>
        </w:trPr>
        <w:tc>
          <w:tcPr>
            <w:tcW w:w="3256" w:type="dxa"/>
            <w:tcBorders>
              <w:bottom w:val="nil"/>
            </w:tcBorders>
            <w:vAlign w:val="center"/>
          </w:tcPr>
          <w:p w14:paraId="0B96FA78" w14:textId="2B676254" w:rsidR="00805D46" w:rsidRPr="0044051A" w:rsidRDefault="00805D46" w:rsidP="0044051A">
            <w:pPr>
              <w:pStyle w:val="ACB1Ebene"/>
              <w:rPr>
                <w:b/>
                <w:bCs/>
              </w:rPr>
            </w:pPr>
            <w:r w:rsidRPr="0044051A">
              <w:rPr>
                <w:b/>
                <w:bCs/>
              </w:rPr>
              <w:t>Professionalität (E1)</w:t>
            </w:r>
          </w:p>
        </w:tc>
        <w:tc>
          <w:tcPr>
            <w:tcW w:w="992" w:type="dxa"/>
            <w:vMerge w:val="restart"/>
            <w:vAlign w:val="center"/>
          </w:tcPr>
          <w:p w14:paraId="388DC357" w14:textId="58352CAB" w:rsidR="00805D46" w:rsidRDefault="00805D46" w:rsidP="0062402C">
            <w:pPr>
              <w:jc w:val="center"/>
            </w:pPr>
            <w:r>
              <w:t xml:space="preserve">A </w:t>
            </w:r>
            <w:sdt>
              <w:sdtPr>
                <w:id w:val="633145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3A137E86" w14:textId="06EAE239" w:rsidR="00805D46" w:rsidRPr="00795AC9" w:rsidRDefault="00805D46" w:rsidP="0062402C">
            <w:pPr>
              <w:jc w:val="center"/>
            </w:pPr>
            <w:r>
              <w:t xml:space="preserve">B </w:t>
            </w:r>
            <w:sdt>
              <w:sdtPr>
                <w:id w:val="-1772703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992" w:type="dxa"/>
            <w:vMerge w:val="restart"/>
            <w:vAlign w:val="center"/>
          </w:tcPr>
          <w:p w14:paraId="286510D9" w14:textId="77777777" w:rsidR="00805D46" w:rsidRDefault="00805D46" w:rsidP="0044051A">
            <w:pPr>
              <w:jc w:val="center"/>
            </w:pPr>
            <w:r>
              <w:t xml:space="preserve">A </w:t>
            </w:r>
            <w:sdt>
              <w:sdtPr>
                <w:id w:val="1731500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18E9A59C" w14:textId="48440EAD" w:rsidR="00805D46" w:rsidRPr="00795AC9" w:rsidRDefault="00805D46" w:rsidP="0044051A">
            <w:pPr>
              <w:jc w:val="center"/>
            </w:pPr>
            <w:r>
              <w:t xml:space="preserve">B </w:t>
            </w:r>
            <w:sdt>
              <w:sdtPr>
                <w:id w:val="-1728677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992" w:type="dxa"/>
            <w:vMerge w:val="restart"/>
            <w:vAlign w:val="center"/>
          </w:tcPr>
          <w:p w14:paraId="55A4B4F8" w14:textId="77777777" w:rsidR="00805D46" w:rsidRDefault="00805D46" w:rsidP="0044051A">
            <w:pPr>
              <w:jc w:val="center"/>
            </w:pPr>
            <w:r>
              <w:t xml:space="preserve">A </w:t>
            </w:r>
            <w:sdt>
              <w:sdtPr>
                <w:id w:val="-337227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56831DB9" w14:textId="2ABF757F" w:rsidR="00805D46" w:rsidRPr="00795AC9" w:rsidRDefault="00805D46" w:rsidP="0044051A">
            <w:pPr>
              <w:jc w:val="center"/>
            </w:pPr>
            <w:r>
              <w:t xml:space="preserve">B </w:t>
            </w:r>
            <w:sdt>
              <w:sdtPr>
                <w:id w:val="384145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sdt>
          <w:sdtPr>
            <w:id w:val="-803459837"/>
            <w:placeholder>
              <w:docPart w:val="87F74A15112C4FA5BAA789DB97AA70C0"/>
            </w:placeholder>
            <w:showingPlcHdr/>
          </w:sdtPr>
          <w:sdtEndPr/>
          <w:sdtContent>
            <w:tc>
              <w:tcPr>
                <w:tcW w:w="2942" w:type="dxa"/>
                <w:vMerge w:val="restart"/>
                <w:vAlign w:val="center"/>
              </w:tcPr>
              <w:p w14:paraId="7F182A0E" w14:textId="04A1FF56" w:rsidR="00805D46" w:rsidRPr="00795AC9" w:rsidRDefault="00805D46" w:rsidP="0062402C">
                <w:r w:rsidRPr="00CE050D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805D46" w:rsidRPr="00795AC9" w14:paraId="466BC1EB" w14:textId="77777777" w:rsidTr="00022964">
        <w:tblPrEx>
          <w:tblCellMar>
            <w:left w:w="85" w:type="dxa"/>
            <w:right w:w="85" w:type="dxa"/>
          </w:tblCellMar>
        </w:tblPrEx>
        <w:trPr>
          <w:trHeight w:val="510"/>
        </w:trPr>
        <w:tc>
          <w:tcPr>
            <w:tcW w:w="3256" w:type="dxa"/>
            <w:tcBorders>
              <w:top w:val="nil"/>
              <w:bottom w:val="single" w:sz="4" w:space="0" w:color="0082C9" w:themeColor="accent1"/>
            </w:tcBorders>
            <w:vAlign w:val="center"/>
          </w:tcPr>
          <w:p w14:paraId="22DAC7ED" w14:textId="3804FE5A" w:rsidR="00805D46" w:rsidRPr="00795AC9" w:rsidRDefault="00805D46" w:rsidP="0062402C">
            <w:r w:rsidRPr="00795AC9">
              <w:t>gestaltet seine eigene Rolle professionell</w:t>
            </w:r>
          </w:p>
        </w:tc>
        <w:tc>
          <w:tcPr>
            <w:tcW w:w="992" w:type="dxa"/>
            <w:vMerge/>
            <w:vAlign w:val="center"/>
          </w:tcPr>
          <w:p w14:paraId="3E349D9F" w14:textId="77777777" w:rsidR="00805D46" w:rsidRPr="00795AC9" w:rsidRDefault="00805D46" w:rsidP="0062402C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14:paraId="038FC464" w14:textId="77777777" w:rsidR="00805D46" w:rsidRPr="00795AC9" w:rsidRDefault="00805D46" w:rsidP="0062402C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14:paraId="3D6DEBD2" w14:textId="77777777" w:rsidR="00805D46" w:rsidRPr="00795AC9" w:rsidRDefault="00805D46" w:rsidP="0062402C">
            <w:pPr>
              <w:jc w:val="center"/>
            </w:pPr>
          </w:p>
        </w:tc>
        <w:tc>
          <w:tcPr>
            <w:tcW w:w="2942" w:type="dxa"/>
            <w:vMerge/>
            <w:vAlign w:val="center"/>
          </w:tcPr>
          <w:p w14:paraId="3CFCB9AC" w14:textId="77777777" w:rsidR="00805D46" w:rsidRPr="00795AC9" w:rsidRDefault="00805D46" w:rsidP="0062402C"/>
        </w:tc>
      </w:tr>
      <w:tr w:rsidR="00CE361A" w:rsidRPr="00795AC9" w14:paraId="009100A0" w14:textId="77777777" w:rsidTr="00022964">
        <w:tblPrEx>
          <w:tblCellMar>
            <w:left w:w="85" w:type="dxa"/>
            <w:right w:w="85" w:type="dxa"/>
          </w:tblCellMar>
        </w:tblPrEx>
        <w:trPr>
          <w:trHeight w:val="283"/>
        </w:trPr>
        <w:tc>
          <w:tcPr>
            <w:tcW w:w="3256" w:type="dxa"/>
            <w:tcBorders>
              <w:bottom w:val="nil"/>
            </w:tcBorders>
            <w:shd w:val="clear" w:color="auto" w:fill="ECF2FA"/>
            <w:vAlign w:val="center"/>
          </w:tcPr>
          <w:p w14:paraId="0ACD54B9" w14:textId="5F5B91CB" w:rsidR="00CE361A" w:rsidRPr="00805D46" w:rsidRDefault="00CE361A" w:rsidP="00805D46">
            <w:pPr>
              <w:pStyle w:val="ACB1Ebene"/>
              <w:rPr>
                <w:b/>
                <w:bCs/>
              </w:rPr>
            </w:pPr>
            <w:r w:rsidRPr="00805D46">
              <w:rPr>
                <w:b/>
                <w:bCs/>
              </w:rPr>
              <w:t>persönliche Gesundheit (E2)</w:t>
            </w:r>
          </w:p>
        </w:tc>
        <w:tc>
          <w:tcPr>
            <w:tcW w:w="992" w:type="dxa"/>
            <w:vMerge w:val="restart"/>
            <w:shd w:val="clear" w:color="auto" w:fill="ECF2FA"/>
            <w:vAlign w:val="center"/>
          </w:tcPr>
          <w:p w14:paraId="79804410" w14:textId="77777777" w:rsidR="00CE361A" w:rsidRDefault="00CE361A" w:rsidP="00CE361A">
            <w:pPr>
              <w:jc w:val="center"/>
            </w:pPr>
            <w:r>
              <w:t xml:space="preserve">A </w:t>
            </w:r>
            <w:sdt>
              <w:sdtPr>
                <w:id w:val="-506216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0237F9FA" w14:textId="48C00F99" w:rsidR="00CE361A" w:rsidRPr="00795AC9" w:rsidRDefault="00CE361A" w:rsidP="00CE361A">
            <w:pPr>
              <w:jc w:val="center"/>
            </w:pPr>
            <w:r>
              <w:t xml:space="preserve">B </w:t>
            </w:r>
            <w:sdt>
              <w:sdtPr>
                <w:id w:val="-1032182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992" w:type="dxa"/>
            <w:vMerge w:val="restart"/>
            <w:shd w:val="clear" w:color="auto" w:fill="ECF2FA"/>
            <w:vAlign w:val="center"/>
          </w:tcPr>
          <w:p w14:paraId="2D80A6B7" w14:textId="77777777" w:rsidR="00CE361A" w:rsidRDefault="00CE361A" w:rsidP="00CE361A">
            <w:pPr>
              <w:jc w:val="center"/>
            </w:pPr>
            <w:r>
              <w:t xml:space="preserve">A </w:t>
            </w:r>
            <w:sdt>
              <w:sdtPr>
                <w:id w:val="373737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387DAB36" w14:textId="3B887D2B" w:rsidR="00CE361A" w:rsidRPr="00795AC9" w:rsidRDefault="00CE361A" w:rsidP="00CE361A">
            <w:pPr>
              <w:jc w:val="center"/>
            </w:pPr>
            <w:r>
              <w:t xml:space="preserve">B </w:t>
            </w:r>
            <w:sdt>
              <w:sdtPr>
                <w:id w:val="1513795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992" w:type="dxa"/>
            <w:vMerge w:val="restart"/>
            <w:shd w:val="clear" w:color="auto" w:fill="ECF2FA"/>
            <w:vAlign w:val="center"/>
          </w:tcPr>
          <w:p w14:paraId="0606BAD5" w14:textId="77777777" w:rsidR="00CE361A" w:rsidRDefault="00CE361A" w:rsidP="00CE361A">
            <w:pPr>
              <w:jc w:val="center"/>
            </w:pPr>
            <w:r>
              <w:t xml:space="preserve">A </w:t>
            </w:r>
            <w:sdt>
              <w:sdtPr>
                <w:id w:val="-60021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481E03B8" w14:textId="4B3A3487" w:rsidR="00CE361A" w:rsidRPr="00795AC9" w:rsidRDefault="00CE361A" w:rsidP="00CE361A">
            <w:pPr>
              <w:jc w:val="center"/>
            </w:pPr>
            <w:r>
              <w:t xml:space="preserve">B </w:t>
            </w:r>
            <w:sdt>
              <w:sdtPr>
                <w:id w:val="-1604181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sdt>
          <w:sdtPr>
            <w:id w:val="-197096945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942" w:type="dxa"/>
                <w:vMerge w:val="restart"/>
                <w:shd w:val="clear" w:color="auto" w:fill="ECF2FA"/>
                <w:vAlign w:val="center"/>
              </w:tcPr>
              <w:p w14:paraId="4281972A" w14:textId="18877C41" w:rsidR="00CE361A" w:rsidRPr="00795AC9" w:rsidRDefault="00CE361A" w:rsidP="0062402C">
                <w:r w:rsidRPr="00CE050D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CE361A" w:rsidRPr="00795AC9" w14:paraId="637B3268" w14:textId="77777777" w:rsidTr="00022964">
        <w:tblPrEx>
          <w:tblCellMar>
            <w:left w:w="85" w:type="dxa"/>
            <w:right w:w="85" w:type="dxa"/>
          </w:tblCellMar>
        </w:tblPrEx>
        <w:trPr>
          <w:trHeight w:val="1020"/>
        </w:trPr>
        <w:tc>
          <w:tcPr>
            <w:tcW w:w="3256" w:type="dxa"/>
            <w:tcBorders>
              <w:top w:val="nil"/>
              <w:bottom w:val="single" w:sz="4" w:space="0" w:color="0082C9" w:themeColor="accent1"/>
            </w:tcBorders>
            <w:shd w:val="clear" w:color="auto" w:fill="ECF2FA"/>
            <w:vAlign w:val="center"/>
          </w:tcPr>
          <w:p w14:paraId="593D6AA9" w14:textId="5A9CE1A8" w:rsidR="00CE361A" w:rsidRPr="00795AC9" w:rsidRDefault="00CE361A" w:rsidP="0062402C">
            <w:r w:rsidRPr="00795AC9">
              <w:t>ist in der Lage, in seiner Funktion die eigenen Ressourcen und persönliche Gesundheit angemessen zu berücksichtigen</w:t>
            </w:r>
          </w:p>
        </w:tc>
        <w:tc>
          <w:tcPr>
            <w:tcW w:w="992" w:type="dxa"/>
            <w:vMerge/>
            <w:shd w:val="clear" w:color="auto" w:fill="ECF2FA"/>
            <w:vAlign w:val="center"/>
          </w:tcPr>
          <w:p w14:paraId="2431C244" w14:textId="77777777" w:rsidR="00CE361A" w:rsidRPr="00795AC9" w:rsidRDefault="00CE361A" w:rsidP="0062402C">
            <w:pPr>
              <w:jc w:val="center"/>
            </w:pPr>
          </w:p>
        </w:tc>
        <w:tc>
          <w:tcPr>
            <w:tcW w:w="992" w:type="dxa"/>
            <w:vMerge/>
            <w:shd w:val="clear" w:color="auto" w:fill="ECF2FA"/>
            <w:vAlign w:val="center"/>
          </w:tcPr>
          <w:p w14:paraId="23F6819F" w14:textId="77777777" w:rsidR="00CE361A" w:rsidRPr="00795AC9" w:rsidRDefault="00CE361A" w:rsidP="0062402C">
            <w:pPr>
              <w:jc w:val="center"/>
            </w:pPr>
          </w:p>
        </w:tc>
        <w:tc>
          <w:tcPr>
            <w:tcW w:w="992" w:type="dxa"/>
            <w:vMerge/>
            <w:shd w:val="clear" w:color="auto" w:fill="ECF2FA"/>
            <w:vAlign w:val="center"/>
          </w:tcPr>
          <w:p w14:paraId="42D77F36" w14:textId="77777777" w:rsidR="00CE361A" w:rsidRPr="00795AC9" w:rsidRDefault="00CE361A" w:rsidP="0062402C">
            <w:pPr>
              <w:jc w:val="center"/>
            </w:pPr>
          </w:p>
        </w:tc>
        <w:tc>
          <w:tcPr>
            <w:tcW w:w="2942" w:type="dxa"/>
            <w:vMerge/>
            <w:shd w:val="clear" w:color="auto" w:fill="ECF2FA"/>
            <w:vAlign w:val="center"/>
          </w:tcPr>
          <w:p w14:paraId="60381B46" w14:textId="77777777" w:rsidR="00CE361A" w:rsidRPr="00795AC9" w:rsidRDefault="00CE361A" w:rsidP="0062402C"/>
        </w:tc>
      </w:tr>
      <w:tr w:rsidR="00345DB7" w:rsidRPr="00795AC9" w14:paraId="2FEA1FB9" w14:textId="77777777" w:rsidTr="00022964">
        <w:tblPrEx>
          <w:tblCellMar>
            <w:left w:w="85" w:type="dxa"/>
            <w:right w:w="85" w:type="dxa"/>
          </w:tblCellMar>
        </w:tblPrEx>
        <w:trPr>
          <w:trHeight w:val="283"/>
        </w:trPr>
        <w:tc>
          <w:tcPr>
            <w:tcW w:w="3256" w:type="dxa"/>
            <w:tcBorders>
              <w:bottom w:val="nil"/>
            </w:tcBorders>
            <w:vAlign w:val="center"/>
          </w:tcPr>
          <w:p w14:paraId="32EC6E02" w14:textId="6C75DD7D" w:rsidR="00345DB7" w:rsidRPr="00345DB7" w:rsidRDefault="00345DB7" w:rsidP="00345DB7">
            <w:pPr>
              <w:pStyle w:val="ACB1Ebene"/>
              <w:rPr>
                <w:b/>
                <w:bCs/>
              </w:rPr>
            </w:pPr>
            <w:r w:rsidRPr="00345DB7">
              <w:rPr>
                <w:b/>
                <w:bCs/>
              </w:rPr>
              <w:t>Zusammenarbeit (E3 – E5)</w:t>
            </w:r>
          </w:p>
        </w:tc>
        <w:tc>
          <w:tcPr>
            <w:tcW w:w="992" w:type="dxa"/>
            <w:vMerge w:val="restart"/>
            <w:vAlign w:val="center"/>
          </w:tcPr>
          <w:p w14:paraId="77135AFF" w14:textId="77777777" w:rsidR="00345DB7" w:rsidRDefault="00345DB7" w:rsidP="00345DB7">
            <w:pPr>
              <w:jc w:val="center"/>
            </w:pPr>
            <w:r>
              <w:t xml:space="preserve">A </w:t>
            </w:r>
            <w:sdt>
              <w:sdtPr>
                <w:id w:val="-370847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3345099C" w14:textId="3C96D189" w:rsidR="00345DB7" w:rsidRPr="00795AC9" w:rsidRDefault="00345DB7" w:rsidP="00345DB7">
            <w:pPr>
              <w:jc w:val="center"/>
            </w:pPr>
            <w:r>
              <w:t xml:space="preserve">B </w:t>
            </w:r>
            <w:sdt>
              <w:sdtPr>
                <w:id w:val="513114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992" w:type="dxa"/>
            <w:vMerge w:val="restart"/>
            <w:vAlign w:val="center"/>
          </w:tcPr>
          <w:p w14:paraId="2EADEC5C" w14:textId="77777777" w:rsidR="00345DB7" w:rsidRDefault="00345DB7" w:rsidP="00345DB7">
            <w:pPr>
              <w:jc w:val="center"/>
            </w:pPr>
            <w:r>
              <w:t xml:space="preserve">A </w:t>
            </w:r>
            <w:sdt>
              <w:sdtPr>
                <w:id w:val="31624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7A8E7910" w14:textId="61514E7A" w:rsidR="00345DB7" w:rsidRPr="00795AC9" w:rsidRDefault="00345DB7" w:rsidP="00345DB7">
            <w:pPr>
              <w:jc w:val="center"/>
            </w:pPr>
            <w:r>
              <w:t xml:space="preserve">B </w:t>
            </w:r>
            <w:sdt>
              <w:sdtPr>
                <w:id w:val="-854728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992" w:type="dxa"/>
            <w:vMerge w:val="restart"/>
            <w:vAlign w:val="center"/>
          </w:tcPr>
          <w:p w14:paraId="20B5CEFE" w14:textId="77777777" w:rsidR="00345DB7" w:rsidRDefault="00345DB7" w:rsidP="00345DB7">
            <w:pPr>
              <w:jc w:val="center"/>
            </w:pPr>
            <w:r>
              <w:t xml:space="preserve">A </w:t>
            </w:r>
            <w:sdt>
              <w:sdtPr>
                <w:id w:val="242773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46C76162" w14:textId="79D2A330" w:rsidR="00345DB7" w:rsidRPr="00795AC9" w:rsidRDefault="00345DB7" w:rsidP="00345DB7">
            <w:pPr>
              <w:jc w:val="center"/>
            </w:pPr>
            <w:r>
              <w:t xml:space="preserve">B </w:t>
            </w:r>
            <w:sdt>
              <w:sdtPr>
                <w:id w:val="692497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sdt>
          <w:sdtPr>
            <w:id w:val="5853011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942" w:type="dxa"/>
                <w:vMerge w:val="restart"/>
                <w:vAlign w:val="center"/>
              </w:tcPr>
              <w:p w14:paraId="69EFCF21" w14:textId="640DE220" w:rsidR="00345DB7" w:rsidRPr="00795AC9" w:rsidRDefault="00345DB7" w:rsidP="0062402C">
                <w:r w:rsidRPr="00CE050D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345DB7" w:rsidRPr="00795AC9" w14:paraId="6AB10B3D" w14:textId="77777777" w:rsidTr="00022964">
        <w:tblPrEx>
          <w:tblCellMar>
            <w:left w:w="85" w:type="dxa"/>
            <w:right w:w="85" w:type="dxa"/>
          </w:tblCellMar>
        </w:tblPrEx>
        <w:trPr>
          <w:trHeight w:val="1020"/>
        </w:trPr>
        <w:tc>
          <w:tcPr>
            <w:tcW w:w="3256" w:type="dxa"/>
            <w:tcBorders>
              <w:top w:val="nil"/>
              <w:bottom w:val="single" w:sz="4" w:space="0" w:color="0082C9" w:themeColor="accent1"/>
            </w:tcBorders>
            <w:vAlign w:val="center"/>
          </w:tcPr>
          <w:p w14:paraId="1ED7E89F" w14:textId="5FC0726F" w:rsidR="00345DB7" w:rsidRPr="00795AC9" w:rsidRDefault="00345DB7" w:rsidP="0062402C">
            <w:r w:rsidRPr="00795AC9">
              <w:t>arbeitet mit dem Team, mit Vorgesetzten und internen und externen Partner in der geforderten Intensität und Qualität zusammen</w:t>
            </w:r>
          </w:p>
        </w:tc>
        <w:tc>
          <w:tcPr>
            <w:tcW w:w="992" w:type="dxa"/>
            <w:vMerge/>
            <w:vAlign w:val="center"/>
          </w:tcPr>
          <w:p w14:paraId="5C03DD66" w14:textId="77777777" w:rsidR="00345DB7" w:rsidRPr="00795AC9" w:rsidRDefault="00345DB7" w:rsidP="0062402C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14:paraId="1B517064" w14:textId="77777777" w:rsidR="00345DB7" w:rsidRPr="00795AC9" w:rsidRDefault="00345DB7" w:rsidP="0062402C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14:paraId="1E517A1B" w14:textId="77777777" w:rsidR="00345DB7" w:rsidRPr="00795AC9" w:rsidRDefault="00345DB7" w:rsidP="0062402C">
            <w:pPr>
              <w:jc w:val="center"/>
            </w:pPr>
          </w:p>
        </w:tc>
        <w:tc>
          <w:tcPr>
            <w:tcW w:w="2942" w:type="dxa"/>
            <w:vMerge/>
            <w:vAlign w:val="center"/>
          </w:tcPr>
          <w:p w14:paraId="36C6261E" w14:textId="77777777" w:rsidR="00345DB7" w:rsidRPr="00795AC9" w:rsidRDefault="00345DB7" w:rsidP="0062402C"/>
        </w:tc>
      </w:tr>
      <w:tr w:rsidR="00373790" w:rsidRPr="00795AC9" w14:paraId="62B69322" w14:textId="77777777" w:rsidTr="00022964">
        <w:tblPrEx>
          <w:tblCellMar>
            <w:left w:w="85" w:type="dxa"/>
            <w:right w:w="85" w:type="dxa"/>
          </w:tblCellMar>
        </w:tblPrEx>
        <w:trPr>
          <w:trHeight w:val="283"/>
        </w:trPr>
        <w:tc>
          <w:tcPr>
            <w:tcW w:w="3256" w:type="dxa"/>
            <w:tcBorders>
              <w:bottom w:val="nil"/>
            </w:tcBorders>
            <w:shd w:val="clear" w:color="auto" w:fill="ECF2FA"/>
            <w:vAlign w:val="center"/>
          </w:tcPr>
          <w:p w14:paraId="500AE817" w14:textId="4E2DF421" w:rsidR="00373790" w:rsidRPr="00373790" w:rsidRDefault="00373790" w:rsidP="00373790">
            <w:pPr>
              <w:pStyle w:val="ACB1Ebene"/>
              <w:rPr>
                <w:b/>
                <w:bCs/>
              </w:rPr>
            </w:pPr>
            <w:r w:rsidRPr="00373790">
              <w:rPr>
                <w:b/>
                <w:bCs/>
              </w:rPr>
              <w:t>Umsetzung</w:t>
            </w:r>
          </w:p>
        </w:tc>
        <w:tc>
          <w:tcPr>
            <w:tcW w:w="992" w:type="dxa"/>
            <w:vMerge w:val="restart"/>
            <w:shd w:val="clear" w:color="auto" w:fill="ECF2FA"/>
            <w:vAlign w:val="center"/>
          </w:tcPr>
          <w:p w14:paraId="78ACA4D3" w14:textId="77777777" w:rsidR="00373790" w:rsidRDefault="00373790" w:rsidP="00373790">
            <w:pPr>
              <w:jc w:val="center"/>
            </w:pPr>
            <w:r>
              <w:t xml:space="preserve">A </w:t>
            </w:r>
            <w:sdt>
              <w:sdtPr>
                <w:id w:val="584737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4D76A700" w14:textId="123C2080" w:rsidR="00373790" w:rsidRPr="00795AC9" w:rsidRDefault="00373790" w:rsidP="00373790">
            <w:pPr>
              <w:jc w:val="center"/>
            </w:pPr>
            <w:r>
              <w:t xml:space="preserve">B </w:t>
            </w:r>
            <w:sdt>
              <w:sdtPr>
                <w:id w:val="1811978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992" w:type="dxa"/>
            <w:vMerge w:val="restart"/>
            <w:shd w:val="clear" w:color="auto" w:fill="ECF2FA"/>
            <w:vAlign w:val="center"/>
          </w:tcPr>
          <w:p w14:paraId="63AD8469" w14:textId="77777777" w:rsidR="00373790" w:rsidRDefault="00373790" w:rsidP="00373790">
            <w:pPr>
              <w:jc w:val="center"/>
            </w:pPr>
            <w:r>
              <w:t xml:space="preserve">A </w:t>
            </w:r>
            <w:sdt>
              <w:sdtPr>
                <w:id w:val="1332645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5BF19360" w14:textId="12BD8F9B" w:rsidR="00373790" w:rsidRPr="00795AC9" w:rsidRDefault="00373790" w:rsidP="00373790">
            <w:pPr>
              <w:jc w:val="center"/>
            </w:pPr>
            <w:r>
              <w:t xml:space="preserve">B </w:t>
            </w:r>
            <w:sdt>
              <w:sdtPr>
                <w:id w:val="942962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992" w:type="dxa"/>
            <w:vMerge w:val="restart"/>
            <w:shd w:val="clear" w:color="auto" w:fill="ECF2FA"/>
            <w:vAlign w:val="center"/>
          </w:tcPr>
          <w:p w14:paraId="63675D48" w14:textId="77777777" w:rsidR="00373790" w:rsidRDefault="00373790" w:rsidP="00373790">
            <w:pPr>
              <w:jc w:val="center"/>
            </w:pPr>
            <w:r>
              <w:t xml:space="preserve">A </w:t>
            </w:r>
            <w:sdt>
              <w:sdtPr>
                <w:id w:val="443896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5DAFA4B0" w14:textId="0F728D84" w:rsidR="00373790" w:rsidRPr="00795AC9" w:rsidRDefault="00373790" w:rsidP="00373790">
            <w:pPr>
              <w:jc w:val="center"/>
            </w:pPr>
            <w:r>
              <w:t xml:space="preserve">B </w:t>
            </w:r>
            <w:sdt>
              <w:sdtPr>
                <w:id w:val="-1820656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sdt>
          <w:sdtPr>
            <w:id w:val="133672996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942" w:type="dxa"/>
                <w:vMerge w:val="restart"/>
                <w:shd w:val="clear" w:color="auto" w:fill="ECF2FA"/>
                <w:vAlign w:val="center"/>
              </w:tcPr>
              <w:p w14:paraId="364DD379" w14:textId="6005732F" w:rsidR="00373790" w:rsidRPr="00795AC9" w:rsidRDefault="00373790" w:rsidP="0062402C">
                <w:r w:rsidRPr="00CE050D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373790" w:rsidRPr="00795AC9" w14:paraId="37E453DE" w14:textId="77777777" w:rsidTr="00022964">
        <w:tblPrEx>
          <w:tblCellMar>
            <w:left w:w="85" w:type="dxa"/>
            <w:right w:w="85" w:type="dxa"/>
          </w:tblCellMar>
        </w:tblPrEx>
        <w:trPr>
          <w:trHeight w:val="1020"/>
        </w:trPr>
        <w:tc>
          <w:tcPr>
            <w:tcW w:w="3256" w:type="dxa"/>
            <w:tcBorders>
              <w:top w:val="nil"/>
              <w:bottom w:val="single" w:sz="4" w:space="0" w:color="0082C9" w:themeColor="accent1"/>
            </w:tcBorders>
            <w:shd w:val="clear" w:color="auto" w:fill="ECF2FA"/>
            <w:vAlign w:val="center"/>
          </w:tcPr>
          <w:p w14:paraId="1741E8E6" w14:textId="0F89B2FA" w:rsidR="00373790" w:rsidRPr="00795AC9" w:rsidRDefault="00373790" w:rsidP="0062402C">
            <w:r w:rsidRPr="00795AC9">
              <w:t>bringt eigene Verbesserungsvorschläge ein und sucht in adäquatem Ausmass nach Lösungen bei Unvorhergesehenem</w:t>
            </w:r>
          </w:p>
        </w:tc>
        <w:tc>
          <w:tcPr>
            <w:tcW w:w="992" w:type="dxa"/>
            <w:vMerge/>
            <w:shd w:val="clear" w:color="auto" w:fill="ECF2FA"/>
            <w:vAlign w:val="center"/>
          </w:tcPr>
          <w:p w14:paraId="56908EFA" w14:textId="77777777" w:rsidR="00373790" w:rsidRPr="00795AC9" w:rsidRDefault="00373790" w:rsidP="0062402C">
            <w:pPr>
              <w:jc w:val="center"/>
            </w:pPr>
          </w:p>
        </w:tc>
        <w:tc>
          <w:tcPr>
            <w:tcW w:w="992" w:type="dxa"/>
            <w:vMerge/>
            <w:shd w:val="clear" w:color="auto" w:fill="ECF2FA"/>
            <w:vAlign w:val="center"/>
          </w:tcPr>
          <w:p w14:paraId="02C9FB58" w14:textId="77777777" w:rsidR="00373790" w:rsidRPr="00795AC9" w:rsidRDefault="00373790" w:rsidP="0062402C">
            <w:pPr>
              <w:jc w:val="center"/>
            </w:pPr>
          </w:p>
        </w:tc>
        <w:tc>
          <w:tcPr>
            <w:tcW w:w="992" w:type="dxa"/>
            <w:vMerge/>
            <w:shd w:val="clear" w:color="auto" w:fill="ECF2FA"/>
            <w:vAlign w:val="center"/>
          </w:tcPr>
          <w:p w14:paraId="19BC0F60" w14:textId="77777777" w:rsidR="00373790" w:rsidRPr="00795AC9" w:rsidRDefault="00373790" w:rsidP="0062402C">
            <w:pPr>
              <w:jc w:val="center"/>
            </w:pPr>
          </w:p>
        </w:tc>
        <w:tc>
          <w:tcPr>
            <w:tcW w:w="2942" w:type="dxa"/>
            <w:vMerge/>
            <w:shd w:val="clear" w:color="auto" w:fill="ECF2FA"/>
            <w:vAlign w:val="center"/>
          </w:tcPr>
          <w:p w14:paraId="5EA69664" w14:textId="77777777" w:rsidR="00373790" w:rsidRPr="00795AC9" w:rsidRDefault="00373790" w:rsidP="0062402C"/>
        </w:tc>
      </w:tr>
      <w:tr w:rsidR="00373790" w:rsidRPr="00795AC9" w14:paraId="74E7394B" w14:textId="77777777" w:rsidTr="00022964">
        <w:tblPrEx>
          <w:tblCellMar>
            <w:left w:w="85" w:type="dxa"/>
            <w:right w:w="85" w:type="dxa"/>
          </w:tblCellMar>
        </w:tblPrEx>
        <w:trPr>
          <w:trHeight w:val="283"/>
        </w:trPr>
        <w:tc>
          <w:tcPr>
            <w:tcW w:w="3256" w:type="dxa"/>
            <w:tcBorders>
              <w:bottom w:val="nil"/>
            </w:tcBorders>
            <w:vAlign w:val="center"/>
          </w:tcPr>
          <w:p w14:paraId="37862FD4" w14:textId="726974FA" w:rsidR="00373790" w:rsidRPr="00373790" w:rsidRDefault="00373790" w:rsidP="00373790">
            <w:pPr>
              <w:pStyle w:val="ACB1Ebene"/>
              <w:rPr>
                <w:b/>
                <w:bCs/>
              </w:rPr>
            </w:pPr>
            <w:r w:rsidRPr="00373790">
              <w:rPr>
                <w:b/>
                <w:bCs/>
              </w:rPr>
              <w:t>Lernvermögen</w:t>
            </w:r>
          </w:p>
        </w:tc>
        <w:tc>
          <w:tcPr>
            <w:tcW w:w="992" w:type="dxa"/>
            <w:vMerge w:val="restart"/>
            <w:vAlign w:val="center"/>
          </w:tcPr>
          <w:p w14:paraId="484B03CE" w14:textId="77777777" w:rsidR="00373790" w:rsidRDefault="00373790" w:rsidP="00373790">
            <w:pPr>
              <w:jc w:val="center"/>
            </w:pPr>
            <w:r>
              <w:t xml:space="preserve">A </w:t>
            </w:r>
            <w:sdt>
              <w:sdtPr>
                <w:id w:val="1630742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31E5A63E" w14:textId="00DDDE97" w:rsidR="00373790" w:rsidRPr="00795AC9" w:rsidRDefault="00373790" w:rsidP="00373790">
            <w:pPr>
              <w:jc w:val="center"/>
            </w:pPr>
            <w:r>
              <w:t xml:space="preserve">B </w:t>
            </w:r>
            <w:sdt>
              <w:sdtPr>
                <w:id w:val="1055815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992" w:type="dxa"/>
            <w:vMerge w:val="restart"/>
            <w:vAlign w:val="center"/>
          </w:tcPr>
          <w:p w14:paraId="53618FE4" w14:textId="77777777" w:rsidR="00373790" w:rsidRDefault="00373790" w:rsidP="00373790">
            <w:pPr>
              <w:jc w:val="center"/>
            </w:pPr>
            <w:r>
              <w:t xml:space="preserve">A </w:t>
            </w:r>
            <w:sdt>
              <w:sdtPr>
                <w:id w:val="-1251892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52276446" w14:textId="60DA0DC5" w:rsidR="00373790" w:rsidRPr="00795AC9" w:rsidRDefault="00373790" w:rsidP="00373790">
            <w:pPr>
              <w:jc w:val="center"/>
            </w:pPr>
            <w:r>
              <w:t xml:space="preserve">B </w:t>
            </w:r>
            <w:sdt>
              <w:sdtPr>
                <w:id w:val="-111902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992" w:type="dxa"/>
            <w:vMerge w:val="restart"/>
            <w:vAlign w:val="center"/>
          </w:tcPr>
          <w:p w14:paraId="481BCBA9" w14:textId="77777777" w:rsidR="00373790" w:rsidRDefault="00373790" w:rsidP="00373790">
            <w:pPr>
              <w:jc w:val="center"/>
            </w:pPr>
            <w:r>
              <w:t xml:space="preserve">A </w:t>
            </w:r>
            <w:sdt>
              <w:sdtPr>
                <w:id w:val="1352531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4C3EC3C5" w14:textId="6D60DF45" w:rsidR="00373790" w:rsidRPr="00795AC9" w:rsidRDefault="00373790" w:rsidP="00373790">
            <w:pPr>
              <w:jc w:val="center"/>
            </w:pPr>
            <w:r>
              <w:t xml:space="preserve">B </w:t>
            </w:r>
            <w:sdt>
              <w:sdtPr>
                <w:id w:val="-308562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sdt>
          <w:sdtPr>
            <w:id w:val="184227519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942" w:type="dxa"/>
                <w:vMerge w:val="restart"/>
                <w:vAlign w:val="center"/>
              </w:tcPr>
              <w:p w14:paraId="1EE93D73" w14:textId="4E24DD00" w:rsidR="00373790" w:rsidRPr="00795AC9" w:rsidRDefault="00373790" w:rsidP="0062402C">
                <w:r w:rsidRPr="00CE050D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373790" w:rsidRPr="00795AC9" w14:paraId="7AE73922" w14:textId="77777777" w:rsidTr="00A730CE">
        <w:tblPrEx>
          <w:tblCellMar>
            <w:left w:w="85" w:type="dxa"/>
            <w:right w:w="85" w:type="dxa"/>
          </w:tblCellMar>
        </w:tblPrEx>
        <w:trPr>
          <w:trHeight w:val="567"/>
        </w:trPr>
        <w:tc>
          <w:tcPr>
            <w:tcW w:w="3256" w:type="dxa"/>
            <w:tcBorders>
              <w:top w:val="nil"/>
              <w:bottom w:val="single" w:sz="4" w:space="0" w:color="0082C9" w:themeColor="accent1"/>
            </w:tcBorders>
            <w:vAlign w:val="center"/>
          </w:tcPr>
          <w:p w14:paraId="4D3E1214" w14:textId="6464D1D0" w:rsidR="00373790" w:rsidRPr="00795AC9" w:rsidRDefault="00373790" w:rsidP="0062402C">
            <w:r w:rsidRPr="00795AC9">
              <w:t>bringt sich aktiv bei dem Erlernen neuer Abläufe ein</w:t>
            </w:r>
          </w:p>
        </w:tc>
        <w:tc>
          <w:tcPr>
            <w:tcW w:w="992" w:type="dxa"/>
            <w:vMerge/>
            <w:vAlign w:val="center"/>
          </w:tcPr>
          <w:p w14:paraId="61485FBB" w14:textId="77777777" w:rsidR="00373790" w:rsidRPr="00795AC9" w:rsidRDefault="00373790" w:rsidP="0062402C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14:paraId="308D7A4D" w14:textId="77777777" w:rsidR="00373790" w:rsidRPr="00795AC9" w:rsidRDefault="00373790" w:rsidP="0062402C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14:paraId="3E99AEFE" w14:textId="77777777" w:rsidR="00373790" w:rsidRPr="00795AC9" w:rsidRDefault="00373790" w:rsidP="0062402C">
            <w:pPr>
              <w:jc w:val="center"/>
            </w:pPr>
          </w:p>
        </w:tc>
        <w:tc>
          <w:tcPr>
            <w:tcW w:w="2942" w:type="dxa"/>
            <w:vMerge/>
            <w:vAlign w:val="center"/>
          </w:tcPr>
          <w:p w14:paraId="28DB2A01" w14:textId="77777777" w:rsidR="00373790" w:rsidRPr="00795AC9" w:rsidRDefault="00373790" w:rsidP="0062402C"/>
        </w:tc>
      </w:tr>
      <w:tr w:rsidR="0096440A" w:rsidRPr="00795AC9" w14:paraId="114D5558" w14:textId="77777777" w:rsidTr="00022964">
        <w:tblPrEx>
          <w:tblCellMar>
            <w:left w:w="85" w:type="dxa"/>
            <w:right w:w="85" w:type="dxa"/>
          </w:tblCellMar>
        </w:tblPrEx>
        <w:trPr>
          <w:trHeight w:val="283"/>
        </w:trPr>
        <w:tc>
          <w:tcPr>
            <w:tcW w:w="3256" w:type="dxa"/>
            <w:tcBorders>
              <w:bottom w:val="nil"/>
            </w:tcBorders>
            <w:shd w:val="clear" w:color="auto" w:fill="ECF2FA"/>
            <w:vAlign w:val="center"/>
          </w:tcPr>
          <w:p w14:paraId="5015AC28" w14:textId="0AD1FEFE" w:rsidR="0096440A" w:rsidRPr="00373790" w:rsidRDefault="0096440A" w:rsidP="00373790">
            <w:pPr>
              <w:pStyle w:val="ACB1Ebene"/>
              <w:rPr>
                <w:b/>
                <w:bCs/>
              </w:rPr>
            </w:pPr>
            <w:r w:rsidRPr="00373790">
              <w:rPr>
                <w:b/>
                <w:bCs/>
              </w:rPr>
              <w:t>Verantwortungsbewusstsein</w:t>
            </w:r>
          </w:p>
        </w:tc>
        <w:tc>
          <w:tcPr>
            <w:tcW w:w="992" w:type="dxa"/>
            <w:vMerge w:val="restart"/>
            <w:shd w:val="clear" w:color="auto" w:fill="ECF2FA"/>
            <w:vAlign w:val="center"/>
          </w:tcPr>
          <w:p w14:paraId="756F9735" w14:textId="77777777" w:rsidR="0096440A" w:rsidRDefault="0096440A" w:rsidP="0096440A">
            <w:pPr>
              <w:jc w:val="center"/>
            </w:pPr>
            <w:r>
              <w:t xml:space="preserve">A </w:t>
            </w:r>
            <w:sdt>
              <w:sdtPr>
                <w:id w:val="-1299065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6A7A54D1" w14:textId="5508B96C" w:rsidR="0096440A" w:rsidRPr="00795AC9" w:rsidRDefault="0096440A" w:rsidP="0096440A">
            <w:pPr>
              <w:jc w:val="center"/>
            </w:pPr>
            <w:r>
              <w:t xml:space="preserve">B </w:t>
            </w:r>
            <w:sdt>
              <w:sdtPr>
                <w:id w:val="-1407835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992" w:type="dxa"/>
            <w:vMerge w:val="restart"/>
            <w:shd w:val="clear" w:color="auto" w:fill="ECF2FA"/>
            <w:vAlign w:val="center"/>
          </w:tcPr>
          <w:p w14:paraId="6A57B572" w14:textId="77777777" w:rsidR="0096440A" w:rsidRDefault="0096440A" w:rsidP="0096440A">
            <w:pPr>
              <w:jc w:val="center"/>
            </w:pPr>
            <w:r>
              <w:t xml:space="preserve">A </w:t>
            </w:r>
            <w:sdt>
              <w:sdtPr>
                <w:id w:val="-1787034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7214D168" w14:textId="41D8C7A2" w:rsidR="0096440A" w:rsidRPr="00795AC9" w:rsidRDefault="0096440A" w:rsidP="0096440A">
            <w:pPr>
              <w:jc w:val="center"/>
            </w:pPr>
            <w:r>
              <w:t xml:space="preserve">B </w:t>
            </w:r>
            <w:sdt>
              <w:sdtPr>
                <w:id w:val="270831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992" w:type="dxa"/>
            <w:vMerge w:val="restart"/>
            <w:shd w:val="clear" w:color="auto" w:fill="ECF2FA"/>
            <w:vAlign w:val="center"/>
          </w:tcPr>
          <w:p w14:paraId="7E3667FD" w14:textId="77777777" w:rsidR="0096440A" w:rsidRDefault="0096440A" w:rsidP="0096440A">
            <w:pPr>
              <w:jc w:val="center"/>
            </w:pPr>
            <w:r>
              <w:t xml:space="preserve">A </w:t>
            </w:r>
            <w:sdt>
              <w:sdtPr>
                <w:id w:val="1759403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23B269CF" w14:textId="08403ECA" w:rsidR="0096440A" w:rsidRPr="00795AC9" w:rsidRDefault="0096440A" w:rsidP="0096440A">
            <w:pPr>
              <w:jc w:val="center"/>
            </w:pPr>
            <w:r>
              <w:t xml:space="preserve">B </w:t>
            </w:r>
            <w:sdt>
              <w:sdtPr>
                <w:id w:val="2136984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sdt>
          <w:sdtPr>
            <w:id w:val="-193657703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942" w:type="dxa"/>
                <w:vMerge w:val="restart"/>
                <w:shd w:val="clear" w:color="auto" w:fill="ECF2FA"/>
                <w:vAlign w:val="center"/>
              </w:tcPr>
              <w:p w14:paraId="0E91FAC0" w14:textId="79BF4E84" w:rsidR="0096440A" w:rsidRPr="00795AC9" w:rsidRDefault="0096440A" w:rsidP="0062402C">
                <w:r w:rsidRPr="00CE050D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96440A" w:rsidRPr="00795AC9" w14:paraId="4AB40290" w14:textId="77777777" w:rsidTr="00022964">
        <w:tblPrEx>
          <w:tblCellMar>
            <w:left w:w="85" w:type="dxa"/>
            <w:right w:w="85" w:type="dxa"/>
          </w:tblCellMar>
        </w:tblPrEx>
        <w:tc>
          <w:tcPr>
            <w:tcW w:w="3256" w:type="dxa"/>
            <w:tcBorders>
              <w:top w:val="nil"/>
              <w:bottom w:val="single" w:sz="4" w:space="0" w:color="0082C9" w:themeColor="accent1"/>
            </w:tcBorders>
            <w:shd w:val="clear" w:color="auto" w:fill="ECF2FA"/>
            <w:vAlign w:val="center"/>
          </w:tcPr>
          <w:p w14:paraId="5E91D5C3" w14:textId="6DE7FEA1" w:rsidR="0096440A" w:rsidRPr="00795AC9" w:rsidRDefault="0096440A" w:rsidP="0062402C">
            <w:r w:rsidRPr="00795AC9">
              <w:t>handelt im Sinne der eigenen, der Inhaftierten- und Mitarbeitendensicherheit</w:t>
            </w:r>
          </w:p>
        </w:tc>
        <w:tc>
          <w:tcPr>
            <w:tcW w:w="992" w:type="dxa"/>
            <w:vMerge/>
            <w:shd w:val="clear" w:color="auto" w:fill="ECF2FA"/>
            <w:vAlign w:val="center"/>
          </w:tcPr>
          <w:p w14:paraId="1BC26FC9" w14:textId="77777777" w:rsidR="0096440A" w:rsidRPr="00795AC9" w:rsidRDefault="0096440A" w:rsidP="0062402C">
            <w:pPr>
              <w:jc w:val="center"/>
            </w:pPr>
          </w:p>
        </w:tc>
        <w:tc>
          <w:tcPr>
            <w:tcW w:w="992" w:type="dxa"/>
            <w:vMerge/>
            <w:shd w:val="clear" w:color="auto" w:fill="ECF2FA"/>
            <w:vAlign w:val="center"/>
          </w:tcPr>
          <w:p w14:paraId="0D47329C" w14:textId="77777777" w:rsidR="0096440A" w:rsidRPr="00795AC9" w:rsidRDefault="0096440A" w:rsidP="0062402C">
            <w:pPr>
              <w:jc w:val="center"/>
            </w:pPr>
          </w:p>
        </w:tc>
        <w:tc>
          <w:tcPr>
            <w:tcW w:w="992" w:type="dxa"/>
            <w:vMerge/>
            <w:shd w:val="clear" w:color="auto" w:fill="ECF2FA"/>
            <w:vAlign w:val="center"/>
          </w:tcPr>
          <w:p w14:paraId="7F6D542C" w14:textId="77777777" w:rsidR="0096440A" w:rsidRPr="00795AC9" w:rsidRDefault="0096440A" w:rsidP="0062402C">
            <w:pPr>
              <w:jc w:val="center"/>
            </w:pPr>
          </w:p>
        </w:tc>
        <w:tc>
          <w:tcPr>
            <w:tcW w:w="2942" w:type="dxa"/>
            <w:vMerge/>
            <w:shd w:val="clear" w:color="auto" w:fill="ECF2FA"/>
            <w:vAlign w:val="center"/>
          </w:tcPr>
          <w:p w14:paraId="20432375" w14:textId="77777777" w:rsidR="0096440A" w:rsidRPr="00795AC9" w:rsidRDefault="0096440A" w:rsidP="0062402C"/>
        </w:tc>
      </w:tr>
      <w:tr w:rsidR="009A006C" w:rsidRPr="00795AC9" w14:paraId="6B8B2A9E" w14:textId="77777777" w:rsidTr="00022964">
        <w:tblPrEx>
          <w:tblCellMar>
            <w:left w:w="85" w:type="dxa"/>
            <w:right w:w="85" w:type="dxa"/>
          </w:tblCellMar>
        </w:tblPrEx>
        <w:trPr>
          <w:trHeight w:val="283"/>
        </w:trPr>
        <w:tc>
          <w:tcPr>
            <w:tcW w:w="3256" w:type="dxa"/>
            <w:tcBorders>
              <w:bottom w:val="nil"/>
            </w:tcBorders>
            <w:vAlign w:val="center"/>
          </w:tcPr>
          <w:p w14:paraId="71612316" w14:textId="0160FEE3" w:rsidR="009A006C" w:rsidRPr="00CD4117" w:rsidRDefault="009A006C" w:rsidP="00CD4117">
            <w:pPr>
              <w:pStyle w:val="ACB1Ebene"/>
              <w:rPr>
                <w:b/>
                <w:bCs/>
              </w:rPr>
            </w:pPr>
            <w:r w:rsidRPr="00CD4117">
              <w:rPr>
                <w:b/>
                <w:bCs/>
              </w:rPr>
              <w:lastRenderedPageBreak/>
              <w:t>Zuverlässigkeit</w:t>
            </w:r>
          </w:p>
        </w:tc>
        <w:tc>
          <w:tcPr>
            <w:tcW w:w="992" w:type="dxa"/>
            <w:vMerge w:val="restart"/>
            <w:vAlign w:val="center"/>
          </w:tcPr>
          <w:p w14:paraId="0345197B" w14:textId="77777777" w:rsidR="009A006C" w:rsidRDefault="009A006C" w:rsidP="00CD4117">
            <w:pPr>
              <w:jc w:val="center"/>
            </w:pPr>
            <w:r>
              <w:t xml:space="preserve">A </w:t>
            </w:r>
            <w:sdt>
              <w:sdtPr>
                <w:id w:val="-1028709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368BE85F" w14:textId="0CEF4639" w:rsidR="009A006C" w:rsidRPr="00795AC9" w:rsidRDefault="009A006C" w:rsidP="00CD4117">
            <w:pPr>
              <w:jc w:val="center"/>
            </w:pPr>
            <w:r>
              <w:t xml:space="preserve">B </w:t>
            </w:r>
            <w:sdt>
              <w:sdtPr>
                <w:id w:val="1204441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992" w:type="dxa"/>
            <w:vMerge w:val="restart"/>
            <w:vAlign w:val="center"/>
          </w:tcPr>
          <w:p w14:paraId="3D3CE6BF" w14:textId="77777777" w:rsidR="009A006C" w:rsidRDefault="009A006C" w:rsidP="00CD4117">
            <w:pPr>
              <w:jc w:val="center"/>
            </w:pPr>
            <w:r>
              <w:t xml:space="preserve">A </w:t>
            </w:r>
            <w:sdt>
              <w:sdtPr>
                <w:id w:val="-1530247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305E5536" w14:textId="646D0773" w:rsidR="009A006C" w:rsidRPr="00795AC9" w:rsidRDefault="009A006C" w:rsidP="00CD4117">
            <w:pPr>
              <w:jc w:val="center"/>
            </w:pPr>
            <w:r>
              <w:t xml:space="preserve">B </w:t>
            </w:r>
            <w:sdt>
              <w:sdtPr>
                <w:id w:val="-298759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992" w:type="dxa"/>
            <w:vMerge w:val="restart"/>
            <w:vAlign w:val="center"/>
          </w:tcPr>
          <w:p w14:paraId="643BE64A" w14:textId="77777777" w:rsidR="009A006C" w:rsidRDefault="009A006C" w:rsidP="00CD4117">
            <w:pPr>
              <w:jc w:val="center"/>
            </w:pPr>
            <w:r>
              <w:t xml:space="preserve">A </w:t>
            </w:r>
            <w:sdt>
              <w:sdtPr>
                <w:id w:val="-1954087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2DF7C425" w14:textId="68FE8743" w:rsidR="009A006C" w:rsidRPr="00795AC9" w:rsidRDefault="009A006C" w:rsidP="00CD4117">
            <w:pPr>
              <w:jc w:val="center"/>
            </w:pPr>
            <w:r>
              <w:t xml:space="preserve">B </w:t>
            </w:r>
            <w:sdt>
              <w:sdtPr>
                <w:id w:val="1632372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sdt>
          <w:sdtPr>
            <w:id w:val="-958493130"/>
            <w:placeholder>
              <w:docPart w:val="F410985DB17A43AD9B901D80DB1AC920"/>
            </w:placeholder>
            <w:showingPlcHdr/>
          </w:sdtPr>
          <w:sdtEndPr/>
          <w:sdtContent>
            <w:tc>
              <w:tcPr>
                <w:tcW w:w="2942" w:type="dxa"/>
                <w:vMerge w:val="restart"/>
                <w:vAlign w:val="center"/>
              </w:tcPr>
              <w:p w14:paraId="152C9CE1" w14:textId="05AA9302" w:rsidR="009A006C" w:rsidRPr="00795AC9" w:rsidRDefault="009A006C" w:rsidP="0062402C">
                <w:r w:rsidRPr="00CE050D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9A006C" w:rsidRPr="00795AC9" w14:paraId="786BDF92" w14:textId="77777777" w:rsidTr="00A730CE">
        <w:tblPrEx>
          <w:tblCellMar>
            <w:left w:w="85" w:type="dxa"/>
            <w:right w:w="85" w:type="dxa"/>
          </w:tblCellMar>
        </w:tblPrEx>
        <w:trPr>
          <w:trHeight w:val="794"/>
        </w:trPr>
        <w:tc>
          <w:tcPr>
            <w:tcW w:w="3256" w:type="dxa"/>
            <w:tcBorders>
              <w:top w:val="nil"/>
              <w:bottom w:val="single" w:sz="4" w:space="0" w:color="0082C9" w:themeColor="accent1"/>
            </w:tcBorders>
            <w:vAlign w:val="center"/>
          </w:tcPr>
          <w:p w14:paraId="3447CB64" w14:textId="38627AE3" w:rsidR="009A006C" w:rsidRPr="00795AC9" w:rsidRDefault="009A006C" w:rsidP="0062402C">
            <w:r w:rsidRPr="00795AC9">
              <w:t>hält sich an die gesetzlichen und Institutionsinternen Vorgaben und setzt sie entsprechend um</w:t>
            </w:r>
          </w:p>
        </w:tc>
        <w:tc>
          <w:tcPr>
            <w:tcW w:w="992" w:type="dxa"/>
            <w:vMerge/>
            <w:vAlign w:val="center"/>
          </w:tcPr>
          <w:p w14:paraId="41529B2A" w14:textId="77777777" w:rsidR="009A006C" w:rsidRPr="00795AC9" w:rsidRDefault="009A006C" w:rsidP="0062402C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14:paraId="191770F4" w14:textId="77777777" w:rsidR="009A006C" w:rsidRPr="00795AC9" w:rsidRDefault="009A006C" w:rsidP="0062402C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14:paraId="3354FA30" w14:textId="77777777" w:rsidR="009A006C" w:rsidRPr="00795AC9" w:rsidRDefault="009A006C" w:rsidP="0062402C">
            <w:pPr>
              <w:jc w:val="center"/>
            </w:pPr>
          </w:p>
        </w:tc>
        <w:tc>
          <w:tcPr>
            <w:tcW w:w="2942" w:type="dxa"/>
            <w:vMerge/>
            <w:vAlign w:val="center"/>
          </w:tcPr>
          <w:p w14:paraId="5E0ECA18" w14:textId="77777777" w:rsidR="009A006C" w:rsidRPr="00795AC9" w:rsidRDefault="009A006C" w:rsidP="0062402C"/>
        </w:tc>
      </w:tr>
      <w:tr w:rsidR="00E92153" w:rsidRPr="00795AC9" w14:paraId="1E5C94E6" w14:textId="77777777" w:rsidTr="00A730CE">
        <w:tblPrEx>
          <w:tblCellMar>
            <w:left w:w="85" w:type="dxa"/>
            <w:right w:w="85" w:type="dxa"/>
          </w:tblCellMar>
        </w:tblPrEx>
        <w:trPr>
          <w:trHeight w:val="283"/>
        </w:trPr>
        <w:tc>
          <w:tcPr>
            <w:tcW w:w="3256" w:type="dxa"/>
            <w:tcBorders>
              <w:bottom w:val="nil"/>
            </w:tcBorders>
            <w:shd w:val="clear" w:color="auto" w:fill="ECF2FA"/>
            <w:vAlign w:val="center"/>
          </w:tcPr>
          <w:p w14:paraId="36683BB1" w14:textId="66A80589" w:rsidR="00E92153" w:rsidRPr="00E92153" w:rsidRDefault="00E92153" w:rsidP="00E92153">
            <w:pPr>
              <w:pStyle w:val="ACB1Ebene"/>
              <w:rPr>
                <w:b/>
                <w:bCs/>
              </w:rPr>
            </w:pPr>
            <w:r w:rsidRPr="00E92153">
              <w:rPr>
                <w:b/>
                <w:bCs/>
              </w:rPr>
              <w:t>Wahrnehmung</w:t>
            </w:r>
          </w:p>
        </w:tc>
        <w:tc>
          <w:tcPr>
            <w:tcW w:w="992" w:type="dxa"/>
            <w:vMerge w:val="restart"/>
            <w:shd w:val="clear" w:color="auto" w:fill="ECF2FA"/>
            <w:vAlign w:val="center"/>
          </w:tcPr>
          <w:p w14:paraId="2F016BEB" w14:textId="77777777" w:rsidR="00E92153" w:rsidRDefault="00E92153" w:rsidP="00E92153">
            <w:pPr>
              <w:jc w:val="center"/>
            </w:pPr>
            <w:r>
              <w:t xml:space="preserve">A </w:t>
            </w:r>
            <w:sdt>
              <w:sdtPr>
                <w:id w:val="1859696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57C6D7D5" w14:textId="362DB501" w:rsidR="00E92153" w:rsidRPr="00795AC9" w:rsidRDefault="00E92153" w:rsidP="00E92153">
            <w:pPr>
              <w:jc w:val="center"/>
            </w:pPr>
            <w:r>
              <w:t xml:space="preserve">B </w:t>
            </w:r>
            <w:sdt>
              <w:sdtPr>
                <w:id w:val="285093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0E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992" w:type="dxa"/>
            <w:vMerge w:val="restart"/>
            <w:shd w:val="clear" w:color="auto" w:fill="ECF2FA"/>
            <w:vAlign w:val="center"/>
          </w:tcPr>
          <w:p w14:paraId="2FABDEF8" w14:textId="77777777" w:rsidR="00E92153" w:rsidRDefault="00E92153" w:rsidP="00E92153">
            <w:pPr>
              <w:jc w:val="center"/>
            </w:pPr>
            <w:r>
              <w:t xml:space="preserve">A </w:t>
            </w:r>
            <w:sdt>
              <w:sdtPr>
                <w:id w:val="-828896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0252DAC1" w14:textId="6F959F37" w:rsidR="00E92153" w:rsidRPr="00795AC9" w:rsidRDefault="00E92153" w:rsidP="00E92153">
            <w:pPr>
              <w:jc w:val="center"/>
            </w:pPr>
            <w:r>
              <w:t xml:space="preserve">B </w:t>
            </w:r>
            <w:sdt>
              <w:sdtPr>
                <w:id w:val="857479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992" w:type="dxa"/>
            <w:vMerge w:val="restart"/>
            <w:shd w:val="clear" w:color="auto" w:fill="ECF2FA"/>
            <w:vAlign w:val="center"/>
          </w:tcPr>
          <w:p w14:paraId="5554BBD9" w14:textId="77777777" w:rsidR="00E92153" w:rsidRDefault="00E92153" w:rsidP="00E92153">
            <w:pPr>
              <w:jc w:val="center"/>
            </w:pPr>
            <w:r>
              <w:t xml:space="preserve">A </w:t>
            </w:r>
            <w:sdt>
              <w:sdtPr>
                <w:id w:val="-1273784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3F9EBF75" w14:textId="2EB751DE" w:rsidR="00E92153" w:rsidRPr="00795AC9" w:rsidRDefault="00E92153" w:rsidP="00E92153">
            <w:pPr>
              <w:jc w:val="center"/>
            </w:pPr>
            <w:r>
              <w:t xml:space="preserve">B </w:t>
            </w:r>
            <w:sdt>
              <w:sdtPr>
                <w:id w:val="-1166700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sdt>
          <w:sdtPr>
            <w:id w:val="-180568597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942" w:type="dxa"/>
                <w:vMerge w:val="restart"/>
                <w:shd w:val="clear" w:color="auto" w:fill="ECF2FA"/>
                <w:vAlign w:val="center"/>
              </w:tcPr>
              <w:p w14:paraId="4823BED4" w14:textId="4E18DC02" w:rsidR="00E92153" w:rsidRPr="00795AC9" w:rsidRDefault="00E92153" w:rsidP="0062402C">
                <w:r w:rsidRPr="00CE050D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E92153" w:rsidRPr="00795AC9" w14:paraId="73462334" w14:textId="77777777" w:rsidTr="00A730CE">
        <w:tblPrEx>
          <w:tblCellMar>
            <w:left w:w="85" w:type="dxa"/>
            <w:right w:w="85" w:type="dxa"/>
          </w:tblCellMar>
        </w:tblPrEx>
        <w:tc>
          <w:tcPr>
            <w:tcW w:w="3256" w:type="dxa"/>
            <w:tcBorders>
              <w:top w:val="nil"/>
              <w:bottom w:val="single" w:sz="4" w:space="0" w:color="0082C9" w:themeColor="accent1"/>
            </w:tcBorders>
            <w:shd w:val="clear" w:color="auto" w:fill="ECF2FA"/>
            <w:vAlign w:val="center"/>
          </w:tcPr>
          <w:p w14:paraId="2A5430BC" w14:textId="1C845EE5" w:rsidR="00E92153" w:rsidRPr="00795AC9" w:rsidRDefault="00E92153" w:rsidP="0062402C">
            <w:r>
              <w:t>nimmt herausfordernde berufliche Situationen präzise wahr, beschriebt sie sachlich und verwendet eine angemessene Sprache</w:t>
            </w:r>
          </w:p>
        </w:tc>
        <w:tc>
          <w:tcPr>
            <w:tcW w:w="992" w:type="dxa"/>
            <w:vMerge/>
            <w:shd w:val="clear" w:color="auto" w:fill="ECF2FA"/>
            <w:vAlign w:val="center"/>
          </w:tcPr>
          <w:p w14:paraId="7ADE67BF" w14:textId="77777777" w:rsidR="00E92153" w:rsidRPr="00795AC9" w:rsidRDefault="00E92153" w:rsidP="0062402C">
            <w:pPr>
              <w:jc w:val="center"/>
            </w:pPr>
          </w:p>
        </w:tc>
        <w:tc>
          <w:tcPr>
            <w:tcW w:w="992" w:type="dxa"/>
            <w:vMerge/>
            <w:shd w:val="clear" w:color="auto" w:fill="ECF2FA"/>
            <w:vAlign w:val="center"/>
          </w:tcPr>
          <w:p w14:paraId="413F0738" w14:textId="77777777" w:rsidR="00E92153" w:rsidRPr="00795AC9" w:rsidRDefault="00E92153" w:rsidP="0062402C">
            <w:pPr>
              <w:jc w:val="center"/>
            </w:pPr>
          </w:p>
        </w:tc>
        <w:tc>
          <w:tcPr>
            <w:tcW w:w="992" w:type="dxa"/>
            <w:vMerge/>
            <w:shd w:val="clear" w:color="auto" w:fill="ECF2FA"/>
            <w:vAlign w:val="center"/>
          </w:tcPr>
          <w:p w14:paraId="2A04BA80" w14:textId="77777777" w:rsidR="00E92153" w:rsidRPr="00795AC9" w:rsidRDefault="00E92153" w:rsidP="0062402C">
            <w:pPr>
              <w:jc w:val="center"/>
            </w:pPr>
          </w:p>
        </w:tc>
        <w:tc>
          <w:tcPr>
            <w:tcW w:w="2942" w:type="dxa"/>
            <w:vMerge/>
            <w:shd w:val="clear" w:color="auto" w:fill="ECF2FA"/>
            <w:vAlign w:val="center"/>
          </w:tcPr>
          <w:p w14:paraId="12737B19" w14:textId="77777777" w:rsidR="00E92153" w:rsidRPr="00795AC9" w:rsidRDefault="00E92153" w:rsidP="0062402C"/>
        </w:tc>
      </w:tr>
      <w:tr w:rsidR="00E30ECD" w:rsidRPr="00795AC9" w14:paraId="3CBC952D" w14:textId="77777777" w:rsidTr="00A730CE">
        <w:tblPrEx>
          <w:tblCellMar>
            <w:left w:w="85" w:type="dxa"/>
            <w:right w:w="85" w:type="dxa"/>
          </w:tblCellMar>
        </w:tblPrEx>
        <w:tc>
          <w:tcPr>
            <w:tcW w:w="3256" w:type="dxa"/>
            <w:tcBorders>
              <w:bottom w:val="nil"/>
            </w:tcBorders>
            <w:vAlign w:val="center"/>
          </w:tcPr>
          <w:p w14:paraId="2706A93A" w14:textId="5A3D7EAB" w:rsidR="00E30ECD" w:rsidRPr="00E30ECD" w:rsidRDefault="00E30ECD" w:rsidP="00E30ECD">
            <w:pPr>
              <w:pStyle w:val="ACB1Ebene"/>
              <w:rPr>
                <w:b/>
                <w:bCs/>
              </w:rPr>
            </w:pPr>
            <w:r w:rsidRPr="00E30ECD">
              <w:rPr>
                <w:b/>
                <w:bCs/>
              </w:rPr>
              <w:t>Reflexion</w:t>
            </w:r>
          </w:p>
        </w:tc>
        <w:tc>
          <w:tcPr>
            <w:tcW w:w="992" w:type="dxa"/>
            <w:vMerge w:val="restart"/>
            <w:vAlign w:val="center"/>
          </w:tcPr>
          <w:p w14:paraId="76ECDDB9" w14:textId="77777777" w:rsidR="00E30ECD" w:rsidRDefault="00E30ECD" w:rsidP="00E30ECD">
            <w:pPr>
              <w:jc w:val="center"/>
            </w:pPr>
            <w:r>
              <w:t xml:space="preserve">A </w:t>
            </w:r>
            <w:sdt>
              <w:sdtPr>
                <w:id w:val="-281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4596E80B" w14:textId="54395640" w:rsidR="00E30ECD" w:rsidRPr="00795AC9" w:rsidRDefault="00E30ECD" w:rsidP="00E30ECD">
            <w:pPr>
              <w:jc w:val="center"/>
            </w:pPr>
            <w:r>
              <w:t xml:space="preserve">B </w:t>
            </w:r>
            <w:sdt>
              <w:sdtPr>
                <w:id w:val="-430353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992" w:type="dxa"/>
            <w:vMerge w:val="restart"/>
            <w:vAlign w:val="center"/>
          </w:tcPr>
          <w:p w14:paraId="3973D182" w14:textId="77777777" w:rsidR="00E30ECD" w:rsidRDefault="00E30ECD" w:rsidP="00E30ECD">
            <w:pPr>
              <w:jc w:val="center"/>
            </w:pPr>
            <w:r>
              <w:t xml:space="preserve">A </w:t>
            </w:r>
            <w:sdt>
              <w:sdtPr>
                <w:id w:val="621502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4950BCE5" w14:textId="64AD975F" w:rsidR="00E30ECD" w:rsidRPr="00795AC9" w:rsidRDefault="00E30ECD" w:rsidP="00E30ECD">
            <w:pPr>
              <w:jc w:val="center"/>
            </w:pPr>
            <w:r>
              <w:t xml:space="preserve">B </w:t>
            </w:r>
            <w:sdt>
              <w:sdtPr>
                <w:id w:val="313149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992" w:type="dxa"/>
            <w:vMerge w:val="restart"/>
            <w:vAlign w:val="center"/>
          </w:tcPr>
          <w:p w14:paraId="45EC918D" w14:textId="77777777" w:rsidR="00E30ECD" w:rsidRDefault="00E30ECD" w:rsidP="00E30ECD">
            <w:pPr>
              <w:jc w:val="center"/>
            </w:pPr>
            <w:r>
              <w:t xml:space="preserve">A </w:t>
            </w:r>
            <w:sdt>
              <w:sdtPr>
                <w:id w:val="-450250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396B814C" w14:textId="382AD3D3" w:rsidR="00E30ECD" w:rsidRPr="00795AC9" w:rsidRDefault="00E30ECD" w:rsidP="00E30ECD">
            <w:pPr>
              <w:jc w:val="center"/>
            </w:pPr>
            <w:r>
              <w:t xml:space="preserve">B </w:t>
            </w:r>
            <w:sdt>
              <w:sdtPr>
                <w:id w:val="678928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sdt>
          <w:sdtPr>
            <w:id w:val="-205537822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942" w:type="dxa"/>
                <w:vMerge w:val="restart"/>
                <w:vAlign w:val="center"/>
              </w:tcPr>
              <w:p w14:paraId="6C4C0DDC" w14:textId="340B3650" w:rsidR="00E30ECD" w:rsidRPr="00795AC9" w:rsidRDefault="00E30ECD" w:rsidP="0062402C">
                <w:r w:rsidRPr="00CE050D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E30ECD" w:rsidRPr="00795AC9" w14:paraId="2ACD1099" w14:textId="77777777" w:rsidTr="00A730CE">
        <w:tblPrEx>
          <w:tblCellMar>
            <w:left w:w="85" w:type="dxa"/>
            <w:right w:w="85" w:type="dxa"/>
          </w:tblCellMar>
        </w:tblPrEx>
        <w:tc>
          <w:tcPr>
            <w:tcW w:w="3256" w:type="dxa"/>
            <w:tcBorders>
              <w:top w:val="nil"/>
              <w:bottom w:val="single" w:sz="4" w:space="0" w:color="0082C9" w:themeColor="accent1"/>
            </w:tcBorders>
            <w:vAlign w:val="center"/>
          </w:tcPr>
          <w:p w14:paraId="19A42A56" w14:textId="51B7A347" w:rsidR="00E30ECD" w:rsidRDefault="00E30ECD" w:rsidP="0062402C">
            <w:r>
              <w:t>reflektiert die beruflichen Situationen regelmässig, leitet Folgerungen für das eigene Handeln ab</w:t>
            </w:r>
          </w:p>
        </w:tc>
        <w:tc>
          <w:tcPr>
            <w:tcW w:w="992" w:type="dxa"/>
            <w:vMerge/>
            <w:vAlign w:val="center"/>
          </w:tcPr>
          <w:p w14:paraId="49F8DB1E" w14:textId="77777777" w:rsidR="00E30ECD" w:rsidRPr="00795AC9" w:rsidRDefault="00E30ECD" w:rsidP="0062402C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14:paraId="6AFAD860" w14:textId="77777777" w:rsidR="00E30ECD" w:rsidRPr="00795AC9" w:rsidRDefault="00E30ECD" w:rsidP="0062402C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14:paraId="344BC9D8" w14:textId="77777777" w:rsidR="00E30ECD" w:rsidRPr="00795AC9" w:rsidRDefault="00E30ECD" w:rsidP="0062402C">
            <w:pPr>
              <w:jc w:val="center"/>
            </w:pPr>
          </w:p>
        </w:tc>
        <w:tc>
          <w:tcPr>
            <w:tcW w:w="2942" w:type="dxa"/>
            <w:vMerge/>
            <w:vAlign w:val="center"/>
          </w:tcPr>
          <w:p w14:paraId="5A8B3DC2" w14:textId="77777777" w:rsidR="00E30ECD" w:rsidRPr="00795AC9" w:rsidRDefault="00E30ECD" w:rsidP="0062402C"/>
        </w:tc>
      </w:tr>
      <w:tr w:rsidR="003A7BD0" w:rsidRPr="00795AC9" w14:paraId="371CB20B" w14:textId="77777777" w:rsidTr="00A730CE">
        <w:tblPrEx>
          <w:tblCellMar>
            <w:left w:w="85" w:type="dxa"/>
            <w:right w:w="85" w:type="dxa"/>
          </w:tblCellMar>
        </w:tblPrEx>
        <w:tc>
          <w:tcPr>
            <w:tcW w:w="3256" w:type="dxa"/>
            <w:tcBorders>
              <w:bottom w:val="nil"/>
            </w:tcBorders>
            <w:shd w:val="clear" w:color="auto" w:fill="ECF2FA"/>
            <w:vAlign w:val="center"/>
          </w:tcPr>
          <w:p w14:paraId="6CFE393A" w14:textId="5E4F1D02" w:rsidR="003A7BD0" w:rsidRPr="003A7BD0" w:rsidRDefault="003A7BD0" w:rsidP="003A7BD0">
            <w:pPr>
              <w:pStyle w:val="ACB1Ebene"/>
              <w:rPr>
                <w:b/>
                <w:bCs/>
              </w:rPr>
            </w:pPr>
            <w:r w:rsidRPr="003A7BD0">
              <w:rPr>
                <w:b/>
                <w:bCs/>
              </w:rPr>
              <w:t>Haltung und Rollenverständnis</w:t>
            </w:r>
          </w:p>
        </w:tc>
        <w:tc>
          <w:tcPr>
            <w:tcW w:w="992" w:type="dxa"/>
            <w:vMerge w:val="restart"/>
            <w:shd w:val="clear" w:color="auto" w:fill="ECF2FA"/>
            <w:vAlign w:val="center"/>
          </w:tcPr>
          <w:p w14:paraId="1A553F4F" w14:textId="77777777" w:rsidR="003A7BD0" w:rsidRDefault="003A7BD0" w:rsidP="003A7BD0">
            <w:pPr>
              <w:jc w:val="center"/>
            </w:pPr>
            <w:r>
              <w:t xml:space="preserve">A </w:t>
            </w:r>
            <w:sdt>
              <w:sdtPr>
                <w:id w:val="-1348021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6FE64C92" w14:textId="536A8CCC" w:rsidR="003A7BD0" w:rsidRPr="00795AC9" w:rsidRDefault="003A7BD0" w:rsidP="003A7BD0">
            <w:pPr>
              <w:jc w:val="center"/>
            </w:pPr>
            <w:r>
              <w:t xml:space="preserve">B </w:t>
            </w:r>
            <w:sdt>
              <w:sdtPr>
                <w:id w:val="1035863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992" w:type="dxa"/>
            <w:vMerge w:val="restart"/>
            <w:shd w:val="clear" w:color="auto" w:fill="ECF2FA"/>
            <w:vAlign w:val="center"/>
          </w:tcPr>
          <w:p w14:paraId="2C1AA477" w14:textId="77777777" w:rsidR="003A7BD0" w:rsidRDefault="003A7BD0" w:rsidP="003A7BD0">
            <w:pPr>
              <w:jc w:val="center"/>
            </w:pPr>
            <w:r>
              <w:t xml:space="preserve">A </w:t>
            </w:r>
            <w:sdt>
              <w:sdtPr>
                <w:id w:val="1934626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71146975" w14:textId="15243F1A" w:rsidR="003A7BD0" w:rsidRPr="00795AC9" w:rsidRDefault="003A7BD0" w:rsidP="003A7BD0">
            <w:pPr>
              <w:jc w:val="center"/>
            </w:pPr>
            <w:r>
              <w:t xml:space="preserve">B </w:t>
            </w:r>
            <w:sdt>
              <w:sdtPr>
                <w:id w:val="-977222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992" w:type="dxa"/>
            <w:vMerge w:val="restart"/>
            <w:shd w:val="clear" w:color="auto" w:fill="ECF2FA"/>
            <w:vAlign w:val="center"/>
          </w:tcPr>
          <w:p w14:paraId="3C3F6AA1" w14:textId="77777777" w:rsidR="003A7BD0" w:rsidRDefault="003A7BD0" w:rsidP="003A7BD0">
            <w:pPr>
              <w:jc w:val="center"/>
            </w:pPr>
            <w:r>
              <w:t xml:space="preserve">A </w:t>
            </w:r>
            <w:sdt>
              <w:sdtPr>
                <w:id w:val="1428851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371EA76A" w14:textId="67EA6CD1" w:rsidR="003A7BD0" w:rsidRPr="00795AC9" w:rsidRDefault="003A7BD0" w:rsidP="003A7BD0">
            <w:pPr>
              <w:jc w:val="center"/>
            </w:pPr>
            <w:r>
              <w:t xml:space="preserve">B </w:t>
            </w:r>
            <w:sdt>
              <w:sdtPr>
                <w:id w:val="178482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sdt>
          <w:sdtPr>
            <w:id w:val="128099507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942" w:type="dxa"/>
                <w:vMerge w:val="restart"/>
                <w:shd w:val="clear" w:color="auto" w:fill="ECF2FA"/>
                <w:vAlign w:val="center"/>
              </w:tcPr>
              <w:p w14:paraId="2E09555E" w14:textId="58A947CA" w:rsidR="003A7BD0" w:rsidRPr="00795AC9" w:rsidRDefault="003A7BD0" w:rsidP="0062402C">
                <w:r w:rsidRPr="00CE050D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3A7BD0" w:rsidRPr="00795AC9" w14:paraId="3CD477E2" w14:textId="77777777" w:rsidTr="00A730CE">
        <w:tblPrEx>
          <w:tblCellMar>
            <w:left w:w="85" w:type="dxa"/>
            <w:right w:w="85" w:type="dxa"/>
          </w:tblCellMar>
        </w:tblPrEx>
        <w:tc>
          <w:tcPr>
            <w:tcW w:w="3256" w:type="dxa"/>
            <w:tcBorders>
              <w:top w:val="nil"/>
            </w:tcBorders>
            <w:shd w:val="clear" w:color="auto" w:fill="ECF2FA"/>
            <w:vAlign w:val="center"/>
          </w:tcPr>
          <w:p w14:paraId="0F511838" w14:textId="34F03E16" w:rsidR="003A7BD0" w:rsidRDefault="003A7BD0" w:rsidP="0062402C">
            <w:r>
              <w:t>reflektiert regelmässig seine professionelle Haltung und sein Rollenverständnis und nimmt bei Bedarf entsprechende Verhaltenskorrekturen vor</w:t>
            </w:r>
          </w:p>
        </w:tc>
        <w:tc>
          <w:tcPr>
            <w:tcW w:w="992" w:type="dxa"/>
            <w:vMerge/>
            <w:shd w:val="clear" w:color="auto" w:fill="ECF2FA"/>
            <w:vAlign w:val="center"/>
          </w:tcPr>
          <w:p w14:paraId="351ADDFB" w14:textId="77777777" w:rsidR="003A7BD0" w:rsidRPr="00795AC9" w:rsidRDefault="003A7BD0" w:rsidP="0062402C">
            <w:pPr>
              <w:jc w:val="center"/>
            </w:pPr>
          </w:p>
        </w:tc>
        <w:tc>
          <w:tcPr>
            <w:tcW w:w="992" w:type="dxa"/>
            <w:vMerge/>
            <w:shd w:val="clear" w:color="auto" w:fill="ECF2FA"/>
            <w:vAlign w:val="center"/>
          </w:tcPr>
          <w:p w14:paraId="62C2C484" w14:textId="77777777" w:rsidR="003A7BD0" w:rsidRPr="00795AC9" w:rsidRDefault="003A7BD0" w:rsidP="0062402C">
            <w:pPr>
              <w:jc w:val="center"/>
            </w:pPr>
          </w:p>
        </w:tc>
        <w:tc>
          <w:tcPr>
            <w:tcW w:w="992" w:type="dxa"/>
            <w:vMerge/>
            <w:shd w:val="clear" w:color="auto" w:fill="ECF2FA"/>
            <w:vAlign w:val="center"/>
          </w:tcPr>
          <w:p w14:paraId="64F9F017" w14:textId="77777777" w:rsidR="003A7BD0" w:rsidRPr="00795AC9" w:rsidRDefault="003A7BD0" w:rsidP="0062402C">
            <w:pPr>
              <w:jc w:val="center"/>
            </w:pPr>
          </w:p>
        </w:tc>
        <w:tc>
          <w:tcPr>
            <w:tcW w:w="2942" w:type="dxa"/>
            <w:vMerge/>
            <w:shd w:val="clear" w:color="auto" w:fill="ECF2FA"/>
            <w:vAlign w:val="center"/>
          </w:tcPr>
          <w:p w14:paraId="637C9106" w14:textId="77777777" w:rsidR="003A7BD0" w:rsidRPr="00795AC9" w:rsidRDefault="003A7BD0" w:rsidP="0062402C"/>
        </w:tc>
      </w:tr>
    </w:tbl>
    <w:p w14:paraId="1E62DD2F" w14:textId="77777777" w:rsidR="00535D8A" w:rsidRPr="00795AC9" w:rsidRDefault="00535D8A" w:rsidP="00B06C37"/>
    <w:p w14:paraId="3273F7AC" w14:textId="6B53EAF0" w:rsidR="00152022" w:rsidRDefault="00152022">
      <w:r>
        <w:br w:type="page"/>
      </w:r>
    </w:p>
    <w:p w14:paraId="728432AF" w14:textId="2A130DF2" w:rsidR="00152022" w:rsidRDefault="00152022" w:rsidP="00EC398C">
      <w:pPr>
        <w:pStyle w:val="berschrift1"/>
      </w:pPr>
      <w:r>
        <w:lastRenderedPageBreak/>
        <w:t>ABSCHLIESSENDE QUALIFIKATION UND UNTERSCHRIFTEN</w:t>
      </w:r>
    </w:p>
    <w:p w14:paraId="54994F2C" w14:textId="5597C36E" w:rsidR="00152022" w:rsidRDefault="00152022" w:rsidP="00152022">
      <w:r>
        <w:t xml:space="preserve">Der </w:t>
      </w:r>
      <w:r w:rsidRPr="00EC398C">
        <w:rPr>
          <w:b/>
          <w:bCs/>
        </w:rPr>
        <w:t>vorliegende betriebliche Leistungsnachweis</w:t>
      </w:r>
      <w:r>
        <w:t xml:space="preserve"> ist </w:t>
      </w:r>
      <w:r w:rsidRPr="00EC398C">
        <w:rPr>
          <w:b/>
          <w:bCs/>
        </w:rPr>
        <w:t>spätestens 18 Monate nach Ausbildungsbeginn</w:t>
      </w:r>
      <w:r>
        <w:t xml:space="preserve"> (Ende März des 2. Ausbildungsjahres) beim SKJV einzureichen. Der Leistungsnachweis wird vom zuständigen Praxiscoach und der Leitung der Institution mit „bestanden“ oder „nicht bestanden“ qualifiziert (Art. 15 Bildungsreglement SKJV).</w:t>
      </w:r>
    </w:p>
    <w:p w14:paraId="187F1E88" w14:textId="77777777" w:rsidR="00152022" w:rsidRPr="00994514" w:rsidRDefault="00152022" w:rsidP="00152022">
      <w:pPr>
        <w:rPr>
          <w:i/>
          <w:iCs/>
        </w:rPr>
      </w:pPr>
      <w:r w:rsidRPr="00994514">
        <w:rPr>
          <w:i/>
          <w:iCs/>
        </w:rPr>
        <w:t>Das Vorgehen im Falle eines nicht bestandenen betrieblichen Leistungsnachweises richtet sich nach den jeweiligen kantonalen Bestimmungen (Art. 15 Bildungsreglement SKJV).</w:t>
      </w:r>
    </w:p>
    <w:p w14:paraId="5FC30F30" w14:textId="77777777" w:rsidR="00152022" w:rsidRDefault="00152022" w:rsidP="00152022"/>
    <w:p w14:paraId="592A7EBA" w14:textId="77777777" w:rsidR="00152022" w:rsidRDefault="00152022" w:rsidP="00152022">
      <w:r>
        <w:t>Dieser betriebliche Leistungsnachweis wird in seiner Gesamtheit (Kapitel 2 und 3) als</w:t>
      </w:r>
    </w:p>
    <w:p w14:paraId="4E4C7AB0" w14:textId="19B0D40B" w:rsidR="00152022" w:rsidRDefault="00DC0740" w:rsidP="00994514">
      <w:pPr>
        <w:tabs>
          <w:tab w:val="left" w:pos="2268"/>
        </w:tabs>
      </w:pPr>
      <w:sdt>
        <w:sdtPr>
          <w:id w:val="-7339274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4514">
            <w:rPr>
              <w:rFonts w:ascii="MS Gothic" w:eastAsia="MS Gothic" w:hAnsi="MS Gothic" w:hint="eastAsia"/>
            </w:rPr>
            <w:t>☐</w:t>
          </w:r>
        </w:sdtContent>
      </w:sdt>
      <w:r w:rsidR="00152022">
        <w:t xml:space="preserve"> bestanden</w:t>
      </w:r>
      <w:r w:rsidR="00994514">
        <w:tab/>
      </w:r>
      <w:sdt>
        <w:sdtPr>
          <w:id w:val="15037012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4514">
            <w:rPr>
              <w:rFonts w:ascii="MS Gothic" w:eastAsia="MS Gothic" w:hAnsi="MS Gothic" w:hint="eastAsia"/>
            </w:rPr>
            <w:t>☐</w:t>
          </w:r>
        </w:sdtContent>
      </w:sdt>
      <w:r w:rsidR="00152022">
        <w:t xml:space="preserve"> nicht bestanden</w:t>
      </w:r>
    </w:p>
    <w:p w14:paraId="670B98F6" w14:textId="77777777" w:rsidR="00152022" w:rsidRDefault="00152022" w:rsidP="00152022">
      <w:r>
        <w:t xml:space="preserve">qualifiziert und wurde am </w:t>
      </w:r>
    </w:p>
    <w:sdt>
      <w:sdtPr>
        <w:id w:val="-1489785425"/>
        <w:placeholder>
          <w:docPart w:val="DefaultPlaceholder_-1854013440"/>
        </w:placeholder>
      </w:sdtPr>
      <w:sdtEndPr/>
      <w:sdtContent>
        <w:p w14:paraId="42F80C34" w14:textId="1DD370C5" w:rsidR="00152022" w:rsidRDefault="00152022" w:rsidP="00152022">
          <w:r>
            <w:t>(Datum)</w:t>
          </w:r>
        </w:p>
      </w:sdtContent>
    </w:sdt>
    <w:p w14:paraId="40F903E0" w14:textId="77777777" w:rsidR="00152022" w:rsidRDefault="00152022" w:rsidP="00152022">
      <w:r>
        <w:t>besprochen.</w:t>
      </w:r>
    </w:p>
    <w:p w14:paraId="78F28E1A" w14:textId="77777777" w:rsidR="00152022" w:rsidRDefault="00152022" w:rsidP="00152022"/>
    <w:p w14:paraId="0C427FC6" w14:textId="77777777" w:rsidR="00152022" w:rsidRDefault="00152022" w:rsidP="00152022">
      <w:r>
        <w:t xml:space="preserve">Ort/Datum, Unterschrift </w:t>
      </w:r>
      <w:r w:rsidRPr="00994514">
        <w:rPr>
          <w:b/>
          <w:bCs/>
        </w:rPr>
        <w:t>Teilnehmerin/Teilnehmer in Ausbildung</w:t>
      </w:r>
      <w:r>
        <w:t>:</w:t>
      </w:r>
    </w:p>
    <w:sdt>
      <w:sdtPr>
        <w:id w:val="131762820"/>
        <w:placeholder>
          <w:docPart w:val="DefaultPlaceholder_-1854013440"/>
        </w:placeholder>
        <w:showingPlcHdr/>
      </w:sdtPr>
      <w:sdtEndPr/>
      <w:sdtContent>
        <w:p w14:paraId="6E2C7A03" w14:textId="1BEF6D63" w:rsidR="00152022" w:rsidRDefault="00753882" w:rsidP="00753882">
          <w:pPr>
            <w:pBdr>
              <w:bottom w:val="single" w:sz="4" w:space="1" w:color="auto"/>
            </w:pBdr>
          </w:pPr>
          <w:r w:rsidRPr="00CE050D">
            <w:rPr>
              <w:rStyle w:val="Platzhaltertext"/>
            </w:rPr>
            <w:t>Klicken oder tippen Sie hier, um Text einzugeben.</w:t>
          </w:r>
        </w:p>
      </w:sdtContent>
    </w:sdt>
    <w:p w14:paraId="70E06A2B" w14:textId="77777777" w:rsidR="00152022" w:rsidRDefault="00152022" w:rsidP="00152022"/>
    <w:p w14:paraId="6C55E1D7" w14:textId="77777777" w:rsidR="00152022" w:rsidRDefault="00152022" w:rsidP="00152022">
      <w:r>
        <w:t xml:space="preserve">Ort/Datum, Unterschrift </w:t>
      </w:r>
      <w:r w:rsidRPr="00753882">
        <w:rPr>
          <w:b/>
          <w:bCs/>
        </w:rPr>
        <w:t>Praxiscoach</w:t>
      </w:r>
      <w:r>
        <w:t>:</w:t>
      </w:r>
    </w:p>
    <w:sdt>
      <w:sdtPr>
        <w:id w:val="-2010504981"/>
        <w:placeholder>
          <w:docPart w:val="DefaultPlaceholder_-1854013440"/>
        </w:placeholder>
        <w:showingPlcHdr/>
      </w:sdtPr>
      <w:sdtEndPr/>
      <w:sdtContent>
        <w:p w14:paraId="35C5D670" w14:textId="1C0FFCDD" w:rsidR="00152022" w:rsidRDefault="00753882" w:rsidP="00753882">
          <w:pPr>
            <w:pBdr>
              <w:bottom w:val="single" w:sz="4" w:space="1" w:color="auto"/>
            </w:pBdr>
          </w:pPr>
          <w:r w:rsidRPr="00CE050D">
            <w:rPr>
              <w:rStyle w:val="Platzhaltertext"/>
            </w:rPr>
            <w:t>Klicken oder tippen Sie hier, um Text einzugeben.</w:t>
          </w:r>
        </w:p>
      </w:sdtContent>
    </w:sdt>
    <w:p w14:paraId="55F7B55A" w14:textId="77777777" w:rsidR="00152022" w:rsidRDefault="00152022" w:rsidP="00152022"/>
    <w:p w14:paraId="1AF52CAB" w14:textId="77777777" w:rsidR="00152022" w:rsidRDefault="00152022" w:rsidP="00152022">
      <w:r>
        <w:t xml:space="preserve">Ort/Datum, Unterschrift </w:t>
      </w:r>
      <w:r w:rsidRPr="00882DA0">
        <w:rPr>
          <w:b/>
          <w:bCs/>
        </w:rPr>
        <w:t>Leitung Institution</w:t>
      </w:r>
      <w:r>
        <w:t>:</w:t>
      </w:r>
    </w:p>
    <w:sdt>
      <w:sdtPr>
        <w:id w:val="-72977658"/>
        <w:placeholder>
          <w:docPart w:val="DefaultPlaceholder_-1854013440"/>
        </w:placeholder>
        <w:showingPlcHdr/>
      </w:sdtPr>
      <w:sdtEndPr/>
      <w:sdtContent>
        <w:p w14:paraId="4ABF4FF9" w14:textId="03625A83" w:rsidR="00152022" w:rsidRDefault="00882DA0" w:rsidP="00882DA0">
          <w:pPr>
            <w:pBdr>
              <w:bottom w:val="single" w:sz="4" w:space="1" w:color="auto"/>
            </w:pBdr>
          </w:pPr>
          <w:r w:rsidRPr="00CE050D">
            <w:rPr>
              <w:rStyle w:val="Platzhaltertext"/>
            </w:rPr>
            <w:t>Klicken oder tippen Sie hier, um Text einzugeben.</w:t>
          </w:r>
        </w:p>
      </w:sdtContent>
    </w:sdt>
    <w:p w14:paraId="584F0E74" w14:textId="77777777" w:rsidR="00152022" w:rsidRDefault="00152022" w:rsidP="00152022"/>
    <w:p w14:paraId="6BEA502E" w14:textId="77777777" w:rsidR="00152022" w:rsidRDefault="00152022" w:rsidP="00152022"/>
    <w:p w14:paraId="1712DEF6" w14:textId="77777777" w:rsidR="00152022" w:rsidRDefault="00152022" w:rsidP="00152022">
      <w:r>
        <w:t>Mitgeltende Dokumente</w:t>
      </w:r>
    </w:p>
    <w:p w14:paraId="4A004CB9" w14:textId="69FA989C" w:rsidR="00152022" w:rsidRDefault="00152022" w:rsidP="00882DA0">
      <w:pPr>
        <w:pStyle w:val="AufzAbstand3Ebenen"/>
        <w:spacing w:before="120" w:after="120"/>
      </w:pPr>
      <w:r>
        <w:t>Ausbildungsprogramm «Fachfrau/Fachmann für Justizvollzug» vom 15. März 2018</w:t>
      </w:r>
    </w:p>
    <w:p w14:paraId="0D68ED8E" w14:textId="59FF9F45" w:rsidR="00E92153" w:rsidRDefault="00152022" w:rsidP="00882DA0">
      <w:pPr>
        <w:pStyle w:val="AufzAbstand3Ebenen"/>
        <w:spacing w:before="120" w:after="120"/>
      </w:pPr>
      <w:r>
        <w:t>Qualifikationsprofil «Fachfrau/Fachmann für Justizvollzug» vom 30. Oktober 2017</w:t>
      </w:r>
    </w:p>
    <w:p w14:paraId="293F2AA0" w14:textId="44F02115" w:rsidR="000957B0" w:rsidRPr="00795AC9" w:rsidRDefault="000957B0" w:rsidP="0060207B"/>
    <w:sectPr w:rsidR="000957B0" w:rsidRPr="00795AC9" w:rsidSect="00BB5BC5">
      <w:headerReference w:type="default" r:id="rId16"/>
      <w:footerReference w:type="default" r:id="rId17"/>
      <w:headerReference w:type="first" r:id="rId18"/>
      <w:footerReference w:type="first" r:id="rId19"/>
      <w:pgSz w:w="11906" w:h="16838" w:code="9"/>
      <w:pgMar w:top="2835" w:right="1361" w:bottom="1531" w:left="136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4C3C9A" w14:textId="77777777" w:rsidR="00B5733D" w:rsidRDefault="00B5733D" w:rsidP="00BA1493">
      <w:pPr>
        <w:spacing w:after="0"/>
      </w:pPr>
      <w:r>
        <w:separator/>
      </w:r>
    </w:p>
  </w:endnote>
  <w:endnote w:type="continuationSeparator" w:id="0">
    <w:p w14:paraId="0E9F5576" w14:textId="77777777" w:rsidR="00B5733D" w:rsidRDefault="00B5733D" w:rsidP="00BA149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01SKJVkeinRahmenkeineAbstnde"/>
      <w:tblW w:w="9781" w:type="dxa"/>
      <w:tblInd w:w="-567" w:type="dxa"/>
      <w:tblLook w:val="04A0" w:firstRow="1" w:lastRow="0" w:firstColumn="1" w:lastColumn="0" w:noHBand="0" w:noVBand="1"/>
    </w:tblPr>
    <w:tblGrid>
      <w:gridCol w:w="8505"/>
      <w:gridCol w:w="1276"/>
    </w:tblGrid>
    <w:tr w:rsidR="00C37DB9" w:rsidRPr="00C37DB9" w14:paraId="0A40BEFC" w14:textId="77777777" w:rsidTr="00C37DB9">
      <w:tc>
        <w:tcPr>
          <w:tcW w:w="8505" w:type="dxa"/>
        </w:tcPr>
        <w:p w14:paraId="469FB6E1" w14:textId="77777777" w:rsidR="00C37DB9" w:rsidRPr="00C37DB9" w:rsidRDefault="00C37DB9" w:rsidP="00C37DB9">
          <w:pPr>
            <w:pStyle w:val="Fuzeile"/>
          </w:pPr>
        </w:p>
      </w:tc>
      <w:tc>
        <w:tcPr>
          <w:tcW w:w="1276" w:type="dxa"/>
        </w:tcPr>
        <w:p w14:paraId="7837A84E" w14:textId="77777777" w:rsidR="00C37DB9" w:rsidRPr="00C37DB9" w:rsidRDefault="00C37DB9" w:rsidP="00C37DB9">
          <w:pPr>
            <w:pStyle w:val="Fuzeile"/>
            <w:jc w:val="right"/>
          </w:pPr>
          <w:r w:rsidRPr="00C37DB9">
            <w:rPr>
              <w:bCs/>
            </w:rPr>
            <w:fldChar w:fldCharType="begin"/>
          </w:r>
          <w:r w:rsidRPr="00C37DB9">
            <w:rPr>
              <w:bCs/>
            </w:rPr>
            <w:instrText>PAGE  \* Arabic  \* MERGEFORMAT</w:instrText>
          </w:r>
          <w:r w:rsidRPr="00C37DB9">
            <w:rPr>
              <w:bCs/>
            </w:rPr>
            <w:fldChar w:fldCharType="separate"/>
          </w:r>
          <w:r w:rsidRPr="00C37DB9">
            <w:rPr>
              <w:bCs/>
              <w:lang w:val="de-DE"/>
            </w:rPr>
            <w:t>1</w:t>
          </w:r>
          <w:r w:rsidRPr="00C37DB9">
            <w:rPr>
              <w:bCs/>
            </w:rPr>
            <w:fldChar w:fldCharType="end"/>
          </w:r>
          <w:r w:rsidRPr="00C37DB9">
            <w:rPr>
              <w:lang w:val="de-DE"/>
            </w:rPr>
            <w:t>/</w:t>
          </w:r>
          <w:r w:rsidRPr="00C37DB9">
            <w:rPr>
              <w:bCs/>
            </w:rPr>
            <w:fldChar w:fldCharType="begin"/>
          </w:r>
          <w:r w:rsidRPr="00C37DB9">
            <w:rPr>
              <w:bCs/>
            </w:rPr>
            <w:instrText>NUMPAGES  \* Arabic  \* MERGEFORMAT</w:instrText>
          </w:r>
          <w:r w:rsidRPr="00C37DB9">
            <w:rPr>
              <w:bCs/>
            </w:rPr>
            <w:fldChar w:fldCharType="separate"/>
          </w:r>
          <w:r w:rsidRPr="00C37DB9">
            <w:rPr>
              <w:bCs/>
              <w:lang w:val="de-DE"/>
            </w:rPr>
            <w:t>2</w:t>
          </w:r>
          <w:r w:rsidRPr="00C37DB9">
            <w:rPr>
              <w:bCs/>
            </w:rPr>
            <w:fldChar w:fldCharType="end"/>
          </w:r>
        </w:p>
      </w:tc>
    </w:tr>
  </w:tbl>
  <w:p w14:paraId="70EB8CC1" w14:textId="77777777" w:rsidR="007055F7" w:rsidRPr="00C37DB9" w:rsidRDefault="007055F7">
    <w:pPr>
      <w:pStyle w:val="Fuzeile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01SKJVkeinRahmenkeineAbstnde"/>
      <w:tblW w:w="9781" w:type="dxa"/>
      <w:tblInd w:w="-567" w:type="dxa"/>
      <w:tblLook w:val="04A0" w:firstRow="1" w:lastRow="0" w:firstColumn="1" w:lastColumn="0" w:noHBand="0" w:noVBand="1"/>
    </w:tblPr>
    <w:tblGrid>
      <w:gridCol w:w="9781"/>
    </w:tblGrid>
    <w:tr w:rsidR="00C37DB9" w14:paraId="0765AC72" w14:textId="77777777" w:rsidTr="00C37DB9">
      <w:tc>
        <w:tcPr>
          <w:tcW w:w="9781" w:type="dxa"/>
        </w:tcPr>
        <w:p w14:paraId="3B8ABE45" w14:textId="77777777" w:rsidR="00C37DB9" w:rsidRDefault="00C37DB9" w:rsidP="00C37DB9">
          <w:pPr>
            <w:pStyle w:val="Fuzeile"/>
            <w:spacing w:before="600"/>
          </w:pPr>
          <w:r>
            <w:t>Avenue Beauregard 11 | CH-1700 Fribourg</w:t>
          </w:r>
        </w:p>
        <w:p w14:paraId="54B222C0" w14:textId="77777777" w:rsidR="00C37DB9" w:rsidRDefault="00C37DB9" w:rsidP="00C37DB9">
          <w:pPr>
            <w:pStyle w:val="Fuzeile"/>
            <w:spacing w:after="160"/>
          </w:pPr>
          <w:r>
            <w:t xml:space="preserve">+41 26 425 44 00 | </w:t>
          </w:r>
          <w:r w:rsidRPr="00C37DB9">
            <w:t>info@skjv.ch</w:t>
          </w:r>
        </w:p>
        <w:p w14:paraId="50EBF6BE" w14:textId="77777777" w:rsidR="00C37DB9" w:rsidRDefault="00C37DB9">
          <w:pPr>
            <w:pStyle w:val="Fuzeile"/>
          </w:pPr>
          <w:r>
            <w:t>www.skjv.ch</w:t>
          </w:r>
        </w:p>
      </w:tc>
    </w:tr>
  </w:tbl>
  <w:p w14:paraId="62954796" w14:textId="77777777" w:rsidR="007055F7" w:rsidRPr="00C37DB9" w:rsidRDefault="007055F7">
    <w:pPr>
      <w:pStyle w:val="Fuzeile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00DA0D" w14:textId="77777777" w:rsidR="00B5733D" w:rsidRDefault="00B5733D" w:rsidP="00BA1493">
      <w:pPr>
        <w:spacing w:after="0"/>
      </w:pPr>
      <w:r>
        <w:separator/>
      </w:r>
    </w:p>
  </w:footnote>
  <w:footnote w:type="continuationSeparator" w:id="0">
    <w:p w14:paraId="74DAA6CF" w14:textId="77777777" w:rsidR="00B5733D" w:rsidRDefault="00B5733D" w:rsidP="00BA149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81" w:type="dxa"/>
      <w:tblInd w:w="-567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81"/>
      <w:gridCol w:w="7924"/>
      <w:gridCol w:w="1276"/>
    </w:tblGrid>
    <w:tr w:rsidR="005B5791" w:rsidRPr="007055F7" w14:paraId="46BBC455" w14:textId="77777777" w:rsidTr="004424A8">
      <w:tc>
        <w:tcPr>
          <w:tcW w:w="581" w:type="dxa"/>
        </w:tcPr>
        <w:p w14:paraId="76E492F5" w14:textId="77777777" w:rsidR="005B5791" w:rsidRPr="007055F7" w:rsidRDefault="005B5791" w:rsidP="007055F7">
          <w:pPr>
            <w:pStyle w:val="Kopfzeile"/>
          </w:pPr>
          <w:bookmarkStart w:id="0" w:name="_Hlk118796153"/>
          <w:r>
            <w:t>SKJV</w:t>
          </w:r>
        </w:p>
      </w:tc>
      <w:tc>
        <w:tcPr>
          <w:tcW w:w="7924" w:type="dxa"/>
        </w:tcPr>
        <w:p w14:paraId="39E6B78B" w14:textId="2D92821B" w:rsidR="005B5791" w:rsidRPr="007055F7" w:rsidRDefault="005B5791" w:rsidP="007055F7">
          <w:pPr>
            <w:pStyle w:val="Kopfzeile"/>
          </w:pPr>
          <w:r>
            <w:fldChar w:fldCharType="begin"/>
          </w:r>
          <w:r>
            <w:instrText xml:space="preserve"> SAVEDATE  \@ " MMMM yyyy"  \* MERGEFORMAT </w:instrText>
          </w:r>
          <w:r>
            <w:fldChar w:fldCharType="separate"/>
          </w:r>
          <w:r w:rsidR="00022964">
            <w:rPr>
              <w:noProof/>
            </w:rPr>
            <w:t xml:space="preserve"> Oktober 2025</w:t>
          </w:r>
          <w:r>
            <w:fldChar w:fldCharType="end"/>
          </w:r>
        </w:p>
      </w:tc>
      <w:tc>
        <w:tcPr>
          <w:tcW w:w="1276" w:type="dxa"/>
        </w:tcPr>
        <w:p w14:paraId="631C10C2" w14:textId="77777777" w:rsidR="005B5791" w:rsidRPr="007055F7" w:rsidRDefault="005B5791" w:rsidP="005B5791">
          <w:pPr>
            <w:pStyle w:val="Kopfzeile"/>
            <w:jc w:val="right"/>
          </w:pPr>
        </w:p>
      </w:tc>
    </w:tr>
    <w:bookmarkEnd w:id="0"/>
  </w:tbl>
  <w:p w14:paraId="2C67D343" w14:textId="77777777" w:rsidR="007055F7" w:rsidRDefault="007055F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01SKJVkeinRahmenkeineAbstnde"/>
      <w:tblW w:w="0" w:type="auto"/>
      <w:tblInd w:w="-567" w:type="dxa"/>
      <w:tblLook w:val="04A0" w:firstRow="1" w:lastRow="0" w:firstColumn="1" w:lastColumn="0" w:noHBand="0" w:noVBand="1"/>
    </w:tblPr>
    <w:tblGrid>
      <w:gridCol w:w="5245"/>
    </w:tblGrid>
    <w:sdt>
      <w:sdtPr>
        <w:id w:val="1563671120"/>
        <w:lock w:val="sdtContentLocked"/>
        <w:placeholder>
          <w:docPart w:val="8EA696C9A9B2485FA57BDEBBEF5FB483"/>
        </w:placeholder>
      </w:sdtPr>
      <w:sdtEndPr/>
      <w:sdtContent>
        <w:tr w:rsidR="00C11C87" w14:paraId="0CFF274D" w14:textId="77777777" w:rsidTr="007055F7">
          <w:tc>
            <w:tcPr>
              <w:tcW w:w="5245" w:type="dxa"/>
            </w:tcPr>
            <w:p w14:paraId="354401A0" w14:textId="77777777" w:rsidR="00C11C87" w:rsidRDefault="00BA1C6A" w:rsidP="00C11C87">
              <w:pPr>
                <w:pStyle w:val="Kopfzeile"/>
              </w:pPr>
              <w:r w:rsidRPr="00BA1C6A">
                <w:rPr>
                  <w:noProof/>
                </w:rPr>
                <w:drawing>
                  <wp:inline distT="0" distB="0" distL="0" distR="0" wp14:anchorId="4F90FB5A" wp14:editId="08079220">
                    <wp:extent cx="3006000" cy="1032544"/>
                    <wp:effectExtent l="0" t="0" r="4445" b="0"/>
                    <wp:docPr id="420691743" name="Grafik 420691743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" name=""/>
                            <pic:cNvPicPr/>
                          </pic:nvPicPr>
                          <pic:blipFill rotWithShape="1">
                            <a:blip r:embed="rId1">
                              <a:extLst>
                                <a:ext uri="{96DAC541-7B7A-43D3-8B79-37D633B846F1}">
                                  <asvg:svgBlip xmlns:asvg="http://schemas.microsoft.com/office/drawing/2016/SVG/main" r:embed="rId2"/>
                                </a:ext>
                              </a:extLst>
                            </a:blip>
                            <a:srcRect l="8906" t="17610" r="9275" b="16629"/>
                            <a:stretch/>
                          </pic:blipFill>
                          <pic:spPr bwMode="auto">
                            <a:xfrm>
                              <a:off x="0" y="0"/>
                              <a:ext cx="3006000" cy="1032544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a:graphicData>
                    </a:graphic>
                  </wp:inline>
                </w:drawing>
              </w:r>
            </w:p>
          </w:tc>
        </w:tr>
      </w:sdtContent>
    </w:sdt>
  </w:tbl>
  <w:p w14:paraId="33937616" w14:textId="77777777" w:rsidR="00C11C87" w:rsidRDefault="00C11C87" w:rsidP="007F541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B2188"/>
    <w:multiLevelType w:val="multilevel"/>
    <w:tmpl w:val="02561874"/>
    <w:lvl w:ilvl="0">
      <w:start w:val="1"/>
      <w:numFmt w:val="decimal"/>
      <w:pStyle w:val="Num3Ebenen"/>
      <w:lvlText w:val="%1."/>
      <w:lvlJc w:val="left"/>
      <w:pPr>
        <w:ind w:left="340" w:hanging="340"/>
      </w:pPr>
      <w:rPr>
        <w:rFonts w:asciiTheme="minorHAnsi" w:hAnsiTheme="minorHAnsi" w:hint="default"/>
        <w:color w:val="auto"/>
        <w:sz w:val="20"/>
        <w:vertAlign w:val="baseline"/>
      </w:rPr>
    </w:lvl>
    <w:lvl w:ilvl="1">
      <w:start w:val="1"/>
      <w:numFmt w:val="decimal"/>
      <w:lvlText w:val="%1.%2."/>
      <w:lvlJc w:val="left"/>
      <w:pPr>
        <w:ind w:left="794" w:hanging="454"/>
      </w:pPr>
      <w:rPr>
        <w:rFonts w:asciiTheme="minorHAnsi" w:hAnsiTheme="minorHAnsi" w:hint="default"/>
        <w:sz w:val="20"/>
      </w:rPr>
    </w:lvl>
    <w:lvl w:ilvl="2">
      <w:start w:val="1"/>
      <w:numFmt w:val="decimal"/>
      <w:lvlText w:val="%3.%2.%1"/>
      <w:lvlJc w:val="right"/>
      <w:pPr>
        <w:ind w:left="1361" w:hanging="170"/>
      </w:pPr>
      <w:rPr>
        <w:rFonts w:asciiTheme="minorHAnsi" w:hAnsiTheme="minorHAnsi" w:hint="default"/>
        <w:sz w:val="20"/>
      </w:rPr>
    </w:lvl>
    <w:lvl w:ilvl="3">
      <w:start w:val="1"/>
      <w:numFmt w:val="decimal"/>
      <w:lvlText w:val="%4."/>
      <w:lvlJc w:val="left"/>
      <w:pPr>
        <w:ind w:left="3486" w:hanging="255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563" w:hanging="25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640" w:hanging="25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717" w:hanging="25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794" w:hanging="255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871" w:hanging="255"/>
      </w:pPr>
      <w:rPr>
        <w:rFonts w:hint="default"/>
      </w:rPr>
    </w:lvl>
  </w:abstractNum>
  <w:abstractNum w:abstractNumId="1" w15:restartNumberingAfterBreak="0">
    <w:nsid w:val="388330DC"/>
    <w:multiLevelType w:val="multilevel"/>
    <w:tmpl w:val="21144AE2"/>
    <w:lvl w:ilvl="0">
      <w:start w:val="1"/>
      <w:numFmt w:val="bullet"/>
      <w:pStyle w:val="Aufz3Ebenen"/>
      <w:lvlText w:val=""/>
      <w:lvlJc w:val="left"/>
      <w:pPr>
        <w:ind w:left="340" w:hanging="340"/>
      </w:pPr>
      <w:rPr>
        <w:rFonts w:ascii="Wingdings" w:hAnsi="Wingdings" w:hint="default"/>
        <w:color w:val="EF4036" w:themeColor="accent4"/>
      </w:rPr>
    </w:lvl>
    <w:lvl w:ilvl="1">
      <w:start w:val="1"/>
      <w:numFmt w:val="bullet"/>
      <w:lvlText w:val=""/>
      <w:lvlJc w:val="left"/>
      <w:pPr>
        <w:ind w:left="680" w:hanging="340"/>
      </w:pPr>
      <w:rPr>
        <w:rFonts w:ascii="Wingdings" w:hAnsi="Wingdings" w:hint="default"/>
        <w:color w:val="EF4036" w:themeColor="accent4"/>
      </w:rPr>
    </w:lvl>
    <w:lvl w:ilvl="2">
      <w:start w:val="1"/>
      <w:numFmt w:val="bullet"/>
      <w:lvlText w:val=""/>
      <w:lvlJc w:val="left"/>
      <w:pPr>
        <w:ind w:left="1021" w:hanging="341"/>
      </w:pPr>
      <w:rPr>
        <w:rFonts w:ascii="Wingdings" w:hAnsi="Wingdings" w:hint="default"/>
        <w:color w:val="EF4036" w:themeColor="accent4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5F1F7D89"/>
    <w:multiLevelType w:val="multilevel"/>
    <w:tmpl w:val="503809A2"/>
    <w:lvl w:ilvl="0">
      <w:start w:val="1"/>
      <w:numFmt w:val="lowerLetter"/>
      <w:pStyle w:val="ACB1Ebene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648920EB"/>
    <w:multiLevelType w:val="multilevel"/>
    <w:tmpl w:val="08070025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num w:numId="1" w16cid:durableId="842478971">
    <w:abstractNumId w:val="3"/>
  </w:num>
  <w:num w:numId="2" w16cid:durableId="1244412561">
    <w:abstractNumId w:val="0"/>
  </w:num>
  <w:num w:numId="3" w16cid:durableId="312567066">
    <w:abstractNumId w:val="2"/>
  </w:num>
  <w:num w:numId="4" w16cid:durableId="7034818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attachedTemplate r:id="rId1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documentProtection w:edit="forms" w:formatting="1" w:enforcement="1" w:cryptProviderType="rsaAES" w:cryptAlgorithmClass="hash" w:cryptAlgorithmType="typeAny" w:cryptAlgorithmSid="14" w:cryptSpinCount="100000" w:hash="dPpljBhg+6r71eYMzN14iVviFkzEBS1iyRT/adX2bF5Ueu5EdL+GaH5h4Tmc2nypGMzeoeT416wK+PdeNPPm6A==" w:salt="D+Mv/BhPNDTuUhaP4PknUw==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7B0"/>
    <w:rsid w:val="00022964"/>
    <w:rsid w:val="0002334D"/>
    <w:rsid w:val="0009462E"/>
    <w:rsid w:val="000957B0"/>
    <w:rsid w:val="000A14D3"/>
    <w:rsid w:val="000C0729"/>
    <w:rsid w:val="000D1CF7"/>
    <w:rsid w:val="000E04E2"/>
    <w:rsid w:val="000F4A35"/>
    <w:rsid w:val="00132EB4"/>
    <w:rsid w:val="00137A5E"/>
    <w:rsid w:val="00152022"/>
    <w:rsid w:val="001520E0"/>
    <w:rsid w:val="00154309"/>
    <w:rsid w:val="00155CF6"/>
    <w:rsid w:val="00162534"/>
    <w:rsid w:val="00195282"/>
    <w:rsid w:val="001A0892"/>
    <w:rsid w:val="001E0076"/>
    <w:rsid w:val="001F54F8"/>
    <w:rsid w:val="00240BF3"/>
    <w:rsid w:val="002650CD"/>
    <w:rsid w:val="002723F2"/>
    <w:rsid w:val="00345DB7"/>
    <w:rsid w:val="00373790"/>
    <w:rsid w:val="00376E3C"/>
    <w:rsid w:val="00384D7D"/>
    <w:rsid w:val="00392356"/>
    <w:rsid w:val="003A7BD0"/>
    <w:rsid w:val="003C33B7"/>
    <w:rsid w:val="004168FE"/>
    <w:rsid w:val="00436224"/>
    <w:rsid w:val="00436397"/>
    <w:rsid w:val="0044051A"/>
    <w:rsid w:val="004424A8"/>
    <w:rsid w:val="00452F7E"/>
    <w:rsid w:val="004A5474"/>
    <w:rsid w:val="00502D6F"/>
    <w:rsid w:val="0050316D"/>
    <w:rsid w:val="00503C3B"/>
    <w:rsid w:val="00535D8A"/>
    <w:rsid w:val="00551F87"/>
    <w:rsid w:val="00553947"/>
    <w:rsid w:val="00556C67"/>
    <w:rsid w:val="0057654B"/>
    <w:rsid w:val="005909BF"/>
    <w:rsid w:val="005B5791"/>
    <w:rsid w:val="005E79FE"/>
    <w:rsid w:val="0060207B"/>
    <w:rsid w:val="00604F8B"/>
    <w:rsid w:val="006051BB"/>
    <w:rsid w:val="006108B6"/>
    <w:rsid w:val="00610BC3"/>
    <w:rsid w:val="00622BB3"/>
    <w:rsid w:val="0062402C"/>
    <w:rsid w:val="0066284A"/>
    <w:rsid w:val="006B24D6"/>
    <w:rsid w:val="007055F7"/>
    <w:rsid w:val="00711116"/>
    <w:rsid w:val="007133FC"/>
    <w:rsid w:val="00753882"/>
    <w:rsid w:val="00781D69"/>
    <w:rsid w:val="00795AC9"/>
    <w:rsid w:val="007C4AA6"/>
    <w:rsid w:val="007F5416"/>
    <w:rsid w:val="007F681F"/>
    <w:rsid w:val="00805D46"/>
    <w:rsid w:val="00882DA0"/>
    <w:rsid w:val="008B2C5C"/>
    <w:rsid w:val="00946DC2"/>
    <w:rsid w:val="00956882"/>
    <w:rsid w:val="0096440A"/>
    <w:rsid w:val="00974664"/>
    <w:rsid w:val="00986571"/>
    <w:rsid w:val="00994514"/>
    <w:rsid w:val="009A006C"/>
    <w:rsid w:val="009D4D8E"/>
    <w:rsid w:val="00A36113"/>
    <w:rsid w:val="00A468E1"/>
    <w:rsid w:val="00A54797"/>
    <w:rsid w:val="00A730CE"/>
    <w:rsid w:val="00A92554"/>
    <w:rsid w:val="00AB6B09"/>
    <w:rsid w:val="00B06C37"/>
    <w:rsid w:val="00B1104E"/>
    <w:rsid w:val="00B444F4"/>
    <w:rsid w:val="00B53140"/>
    <w:rsid w:val="00B5733D"/>
    <w:rsid w:val="00B6004D"/>
    <w:rsid w:val="00B62691"/>
    <w:rsid w:val="00B71F77"/>
    <w:rsid w:val="00BA1493"/>
    <w:rsid w:val="00BA1C6A"/>
    <w:rsid w:val="00BB185B"/>
    <w:rsid w:val="00BB5BC5"/>
    <w:rsid w:val="00BC2B94"/>
    <w:rsid w:val="00C11C87"/>
    <w:rsid w:val="00C24CD0"/>
    <w:rsid w:val="00C37DB9"/>
    <w:rsid w:val="00CD4117"/>
    <w:rsid w:val="00CE361A"/>
    <w:rsid w:val="00D17859"/>
    <w:rsid w:val="00D350CF"/>
    <w:rsid w:val="00D477A9"/>
    <w:rsid w:val="00D9447C"/>
    <w:rsid w:val="00DC0740"/>
    <w:rsid w:val="00DD3D9E"/>
    <w:rsid w:val="00DF0254"/>
    <w:rsid w:val="00E048AE"/>
    <w:rsid w:val="00E11319"/>
    <w:rsid w:val="00E30ECD"/>
    <w:rsid w:val="00E353A1"/>
    <w:rsid w:val="00E56717"/>
    <w:rsid w:val="00E90992"/>
    <w:rsid w:val="00E92153"/>
    <w:rsid w:val="00EA45A7"/>
    <w:rsid w:val="00EC398C"/>
    <w:rsid w:val="00F52ABC"/>
    <w:rsid w:val="00F65D38"/>
    <w:rsid w:val="00F66D04"/>
    <w:rsid w:val="00F72C99"/>
    <w:rsid w:val="00F72DE3"/>
    <w:rsid w:val="00FF1207"/>
    <w:rsid w:val="00FF574E"/>
    <w:rsid w:val="00FF7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C5FC889"/>
  <w14:defaultImageDpi w14:val="330"/>
  <w15:chartTrackingRefBased/>
  <w15:docId w15:val="{E7A3AE5C-7053-4F5A-8D6B-710497D72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de-CH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F1207"/>
  </w:style>
  <w:style w:type="paragraph" w:styleId="berschrift1">
    <w:name w:val="heading 1"/>
    <w:basedOn w:val="Standard"/>
    <w:next w:val="Standard"/>
    <w:link w:val="berschrift1Zchn"/>
    <w:uiPriority w:val="9"/>
    <w:qFormat/>
    <w:rsid w:val="004168FE"/>
    <w:pPr>
      <w:keepNext/>
      <w:keepLines/>
      <w:numPr>
        <w:numId w:val="1"/>
      </w:numPr>
      <w:spacing w:before="480" w:after="240"/>
      <w:ind w:left="709" w:hanging="709"/>
      <w:outlineLvl w:val="0"/>
    </w:pPr>
    <w:rPr>
      <w:rFonts w:asciiTheme="majorHAnsi" w:eastAsiaTheme="majorEastAsia" w:hAnsiTheme="majorHAnsi" w:cstheme="majorBidi"/>
      <w:color w:val="0082C9" w:themeColor="accent1"/>
      <w:sz w:val="4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09462E"/>
    <w:pPr>
      <w:keepNext/>
      <w:keepLines/>
      <w:numPr>
        <w:ilvl w:val="1"/>
        <w:numId w:val="1"/>
      </w:numPr>
      <w:spacing w:before="360"/>
      <w:ind w:left="709" w:hanging="709"/>
      <w:outlineLvl w:val="1"/>
    </w:pPr>
    <w:rPr>
      <w:rFonts w:asciiTheme="majorHAnsi" w:eastAsiaTheme="majorEastAsia" w:hAnsiTheme="majorHAnsi" w:cstheme="majorBidi"/>
      <w:sz w:val="32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09462E"/>
    <w:pPr>
      <w:keepNext/>
      <w:keepLines/>
      <w:numPr>
        <w:ilvl w:val="2"/>
        <w:numId w:val="1"/>
      </w:numPr>
      <w:spacing w:before="200" w:after="100"/>
      <w:ind w:left="709" w:hanging="709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qFormat/>
    <w:rsid w:val="00BA1493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0060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qFormat/>
    <w:rsid w:val="00BA1493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0060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qFormat/>
    <w:rsid w:val="00BA1493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004064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qFormat/>
    <w:rsid w:val="00BA1493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4064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qFormat/>
    <w:rsid w:val="00BA1493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qFormat/>
    <w:rsid w:val="00BA1493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BA1493"/>
    <w:pPr>
      <w:spacing w:after="0"/>
    </w:pPr>
  </w:style>
  <w:style w:type="paragraph" w:customStyle="1" w:styleId="T32ptrot">
    <w:name w:val="T 32pt rot"/>
    <w:basedOn w:val="Standard"/>
    <w:next w:val="Standard"/>
    <w:uiPriority w:val="8"/>
    <w:qFormat/>
    <w:rsid w:val="006108B6"/>
    <w:rPr>
      <w:color w:val="EF4036" w:themeColor="accent4"/>
      <w:sz w:val="64"/>
    </w:rPr>
  </w:style>
  <w:style w:type="paragraph" w:customStyle="1" w:styleId="T32ptblau">
    <w:name w:val="T 32pt blau"/>
    <w:basedOn w:val="Standard"/>
    <w:next w:val="Standard"/>
    <w:uiPriority w:val="8"/>
    <w:qFormat/>
    <w:rsid w:val="004168FE"/>
    <w:rPr>
      <w:color w:val="0082C9" w:themeColor="accent1"/>
      <w:sz w:val="64"/>
    </w:rPr>
  </w:style>
  <w:style w:type="paragraph" w:customStyle="1" w:styleId="T21ptblau-Impressum">
    <w:name w:val="T 21pt blau - Impressum"/>
    <w:aliases w:val="Inhaltsverzeichnis usw."/>
    <w:basedOn w:val="T32ptblau"/>
    <w:next w:val="Standard"/>
    <w:uiPriority w:val="8"/>
    <w:qFormat/>
    <w:rsid w:val="0009462E"/>
    <w:rPr>
      <w:sz w:val="42"/>
    </w:rPr>
  </w:style>
  <w:style w:type="paragraph" w:customStyle="1" w:styleId="T10ptfettblauLeadtext">
    <w:name w:val="T 10pt fett blau Leadtext"/>
    <w:basedOn w:val="Standard"/>
    <w:uiPriority w:val="6"/>
    <w:qFormat/>
    <w:rsid w:val="004168FE"/>
    <w:pPr>
      <w:spacing w:before="200" w:after="100"/>
    </w:pPr>
    <w:rPr>
      <w:b/>
      <w:color w:val="0082C9" w:themeColor="accent1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4168FE"/>
    <w:rPr>
      <w:rFonts w:asciiTheme="majorHAnsi" w:eastAsiaTheme="majorEastAsia" w:hAnsiTheme="majorHAnsi" w:cstheme="majorBidi"/>
      <w:color w:val="0082C9" w:themeColor="accent1"/>
      <w:sz w:val="4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09462E"/>
    <w:rPr>
      <w:rFonts w:asciiTheme="majorHAnsi" w:eastAsiaTheme="majorEastAsia" w:hAnsiTheme="majorHAnsi" w:cstheme="majorBidi"/>
      <w:sz w:val="32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09462E"/>
    <w:rPr>
      <w:rFonts w:asciiTheme="majorHAnsi" w:eastAsiaTheme="majorEastAsia" w:hAnsiTheme="majorHAnsi" w:cstheme="majorBidi"/>
      <w:b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350CF"/>
    <w:rPr>
      <w:rFonts w:asciiTheme="majorHAnsi" w:eastAsiaTheme="majorEastAsia" w:hAnsiTheme="majorHAnsi" w:cstheme="majorBidi"/>
      <w:i/>
      <w:iCs/>
      <w:color w:val="0060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92554"/>
    <w:rPr>
      <w:rFonts w:asciiTheme="majorHAnsi" w:eastAsiaTheme="majorEastAsia" w:hAnsiTheme="majorHAnsi" w:cstheme="majorBidi"/>
      <w:color w:val="0060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92554"/>
    <w:rPr>
      <w:rFonts w:asciiTheme="majorHAnsi" w:eastAsiaTheme="majorEastAsia" w:hAnsiTheme="majorHAnsi" w:cstheme="majorBidi"/>
      <w:color w:val="004064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92554"/>
    <w:rPr>
      <w:rFonts w:asciiTheme="majorHAnsi" w:eastAsiaTheme="majorEastAsia" w:hAnsiTheme="majorHAnsi" w:cstheme="majorBidi"/>
      <w:i/>
      <w:iCs/>
      <w:color w:val="004064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9255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9255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Kopfzeile">
    <w:name w:val="header"/>
    <w:basedOn w:val="Standard"/>
    <w:link w:val="KopfzeileZchn"/>
    <w:uiPriority w:val="99"/>
    <w:unhideWhenUsed/>
    <w:rsid w:val="004168FE"/>
    <w:pPr>
      <w:tabs>
        <w:tab w:val="center" w:pos="4536"/>
        <w:tab w:val="right" w:pos="9072"/>
      </w:tabs>
      <w:spacing w:after="0"/>
    </w:pPr>
    <w:rPr>
      <w:color w:val="0082C9" w:themeColor="accent1"/>
      <w:sz w:val="16"/>
    </w:rPr>
  </w:style>
  <w:style w:type="character" w:customStyle="1" w:styleId="KopfzeileZchn">
    <w:name w:val="Kopfzeile Zchn"/>
    <w:basedOn w:val="Absatz-Standardschriftart"/>
    <w:link w:val="Kopfzeile"/>
    <w:uiPriority w:val="99"/>
    <w:rsid w:val="004168FE"/>
    <w:rPr>
      <w:color w:val="0082C9" w:themeColor="accent1"/>
      <w:sz w:val="16"/>
    </w:rPr>
  </w:style>
  <w:style w:type="paragraph" w:styleId="Fuzeile">
    <w:name w:val="footer"/>
    <w:basedOn w:val="Standard"/>
    <w:link w:val="FuzeileZchn"/>
    <w:uiPriority w:val="99"/>
    <w:unhideWhenUsed/>
    <w:rsid w:val="004168FE"/>
    <w:pPr>
      <w:tabs>
        <w:tab w:val="center" w:pos="4536"/>
        <w:tab w:val="right" w:pos="9072"/>
      </w:tabs>
      <w:spacing w:after="0"/>
    </w:pPr>
    <w:rPr>
      <w:color w:val="0082C9" w:themeColor="accent1"/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4168FE"/>
    <w:rPr>
      <w:color w:val="0082C9" w:themeColor="accent1"/>
      <w:sz w:val="16"/>
    </w:rPr>
  </w:style>
  <w:style w:type="paragraph" w:customStyle="1" w:styleId="AufzAbstand3Ebenen">
    <w:name w:val="Aufz Abstand 3 Ebenen"/>
    <w:basedOn w:val="Aufz3Ebenen"/>
    <w:uiPriority w:val="2"/>
    <w:qFormat/>
    <w:rsid w:val="001A0892"/>
    <w:pPr>
      <w:spacing w:after="100"/>
      <w:contextualSpacing w:val="0"/>
    </w:pPr>
  </w:style>
  <w:style w:type="paragraph" w:styleId="Beschriftung">
    <w:name w:val="caption"/>
    <w:basedOn w:val="Standard"/>
    <w:next w:val="Standard"/>
    <w:uiPriority w:val="35"/>
    <w:unhideWhenUsed/>
    <w:qFormat/>
    <w:rsid w:val="00FF1207"/>
    <w:pPr>
      <w:ind w:left="1021" w:hanging="1021"/>
    </w:pPr>
    <w:rPr>
      <w:iCs/>
      <w:sz w:val="16"/>
      <w:szCs w:val="18"/>
    </w:rPr>
  </w:style>
  <w:style w:type="paragraph" w:styleId="Funotentext">
    <w:name w:val="footnote text"/>
    <w:basedOn w:val="Standard"/>
    <w:link w:val="FunotentextZchn"/>
    <w:uiPriority w:val="99"/>
    <w:rsid w:val="00781D69"/>
    <w:pPr>
      <w:spacing w:after="0"/>
      <w:ind w:left="284" w:hanging="284"/>
    </w:pPr>
    <w:rPr>
      <w:color w:val="3E484F"/>
      <w:sz w:val="16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781D69"/>
    <w:rPr>
      <w:color w:val="3E484F"/>
      <w:sz w:val="16"/>
    </w:rPr>
  </w:style>
  <w:style w:type="character" w:styleId="Funotenzeichen">
    <w:name w:val="footnote reference"/>
    <w:basedOn w:val="Absatz-Standardschriftart"/>
    <w:uiPriority w:val="99"/>
    <w:semiHidden/>
    <w:unhideWhenUsed/>
    <w:rsid w:val="00D350CF"/>
    <w:rPr>
      <w:vertAlign w:val="superscript"/>
    </w:rPr>
  </w:style>
  <w:style w:type="paragraph" w:styleId="Listenabsatz">
    <w:name w:val="List Paragraph"/>
    <w:basedOn w:val="Standard"/>
    <w:uiPriority w:val="34"/>
    <w:semiHidden/>
    <w:qFormat/>
    <w:rsid w:val="00D350CF"/>
    <w:pPr>
      <w:ind w:left="720"/>
      <w:contextualSpacing/>
    </w:pPr>
  </w:style>
  <w:style w:type="paragraph" w:customStyle="1" w:styleId="Num3Ebenen">
    <w:name w:val="Num 3 Ebenen"/>
    <w:basedOn w:val="Listenabsatz"/>
    <w:uiPriority w:val="3"/>
    <w:qFormat/>
    <w:rsid w:val="00155CF6"/>
    <w:pPr>
      <w:numPr>
        <w:numId w:val="2"/>
      </w:numPr>
    </w:pPr>
    <w:rPr>
      <w:lang w:val="de-DE"/>
    </w:rPr>
  </w:style>
  <w:style w:type="paragraph" w:customStyle="1" w:styleId="ACB1Ebene">
    <w:name w:val="ACB 1 Ebene"/>
    <w:basedOn w:val="Listenabsatz"/>
    <w:uiPriority w:val="4"/>
    <w:qFormat/>
    <w:rsid w:val="00155CF6"/>
    <w:pPr>
      <w:numPr>
        <w:numId w:val="3"/>
      </w:numPr>
    </w:pPr>
    <w:rPr>
      <w:lang w:val="de-DE"/>
    </w:rPr>
  </w:style>
  <w:style w:type="paragraph" w:customStyle="1" w:styleId="Aufz3Ebenen">
    <w:name w:val="Aufz. 3 Ebenen"/>
    <w:basedOn w:val="ACB1Ebene"/>
    <w:uiPriority w:val="2"/>
    <w:qFormat/>
    <w:rsid w:val="00155CF6"/>
    <w:pPr>
      <w:numPr>
        <w:numId w:val="4"/>
      </w:numPr>
    </w:pPr>
  </w:style>
  <w:style w:type="table" w:styleId="Tabellenraster">
    <w:name w:val="Table Grid"/>
    <w:basedOn w:val="NormaleTabelle"/>
    <w:uiPriority w:val="39"/>
    <w:rsid w:val="00155CF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01SKJVkeinRahmenkeineAbstnde">
    <w:name w:val="01 SKJV kein Rahmen keine Abstände"/>
    <w:basedOn w:val="NormaleTabelle"/>
    <w:uiPriority w:val="99"/>
    <w:rsid w:val="00F72C99"/>
    <w:pPr>
      <w:spacing w:after="0"/>
    </w:pPr>
    <w:tblPr>
      <w:tblCellMar>
        <w:left w:w="0" w:type="dxa"/>
        <w:right w:w="0" w:type="dxa"/>
      </w:tblCellMar>
    </w:tblPr>
  </w:style>
  <w:style w:type="table" w:customStyle="1" w:styleId="02SKJVmitRahmenlinien">
    <w:name w:val="02 SKJV mit Rahmenlinien"/>
    <w:basedOn w:val="NormaleTabelle"/>
    <w:uiPriority w:val="99"/>
    <w:rsid w:val="00F72C99"/>
    <w:pPr>
      <w:spacing w:after="0"/>
    </w:pPr>
    <w:tblPr>
      <w:tblBorders>
        <w:top w:val="single" w:sz="4" w:space="0" w:color="0082C9" w:themeColor="accent1"/>
        <w:left w:val="single" w:sz="4" w:space="0" w:color="0082C9" w:themeColor="accent1"/>
        <w:bottom w:val="single" w:sz="4" w:space="0" w:color="0082C9" w:themeColor="accent1"/>
        <w:right w:val="single" w:sz="4" w:space="0" w:color="0082C9" w:themeColor="accent1"/>
        <w:insideH w:val="single" w:sz="4" w:space="0" w:color="0082C9" w:themeColor="accent1"/>
        <w:insideV w:val="single" w:sz="4" w:space="0" w:color="0082C9" w:themeColor="accent1"/>
      </w:tblBorders>
      <w:tblCellMar>
        <w:top w:w="28" w:type="dxa"/>
        <w:left w:w="85" w:type="dxa"/>
        <w:bottom w:w="28" w:type="dxa"/>
        <w:right w:w="85" w:type="dxa"/>
      </w:tblCellMar>
    </w:tblPr>
    <w:tblStylePr w:type="firstRow">
      <w:rPr>
        <w:b/>
      </w:rPr>
      <w:tblPr>
        <w:tblCellMar>
          <w:top w:w="28" w:type="dxa"/>
          <w:left w:w="57" w:type="dxa"/>
          <w:bottom w:w="28" w:type="dxa"/>
          <w:right w:w="57" w:type="dxa"/>
        </w:tblCellMar>
      </w:tblPr>
      <w:tcPr>
        <w:shd w:val="clear" w:color="auto" w:fill="D9E5F5"/>
        <w:tcMar>
          <w:top w:w="28" w:type="dxa"/>
          <w:left w:w="57" w:type="dxa"/>
          <w:bottom w:w="28" w:type="dxa"/>
          <w:right w:w="57" w:type="dxa"/>
        </w:tcMar>
      </w:tcPr>
    </w:tblStylePr>
  </w:style>
  <w:style w:type="character" w:styleId="Platzhaltertext">
    <w:name w:val="Placeholder Text"/>
    <w:basedOn w:val="Absatz-Standardschriftart"/>
    <w:uiPriority w:val="99"/>
    <w:semiHidden/>
    <w:rsid w:val="007055F7"/>
    <w:rPr>
      <w:color w:val="808080"/>
    </w:rPr>
  </w:style>
  <w:style w:type="character" w:styleId="Hyperlink">
    <w:name w:val="Hyperlink"/>
    <w:basedOn w:val="Absatz-Standardschriftart"/>
    <w:uiPriority w:val="99"/>
    <w:unhideWhenUsed/>
    <w:rsid w:val="00FF1207"/>
    <w:rPr>
      <w:rFonts w:asciiTheme="minorHAnsi" w:hAnsiTheme="minorHAnsi"/>
      <w:color w:val="0082C9" w:themeColor="hyperlink"/>
      <w:sz w:val="20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37DB9"/>
    <w:rPr>
      <w:color w:val="605E5C"/>
      <w:shd w:val="clear" w:color="auto" w:fill="E1DFDD"/>
    </w:rPr>
  </w:style>
  <w:style w:type="paragraph" w:customStyle="1" w:styleId="T16ptschwarz-TitelseitenSubtitel">
    <w:name w:val="T 16pt schwarz - Titelseiten Subtitel"/>
    <w:basedOn w:val="Standard"/>
    <w:uiPriority w:val="8"/>
    <w:qFormat/>
    <w:rsid w:val="00D17859"/>
    <w:pPr>
      <w:spacing w:after="240"/>
    </w:pPr>
    <w:rPr>
      <w:sz w:val="32"/>
    </w:rPr>
  </w:style>
  <w:style w:type="paragraph" w:customStyle="1" w:styleId="T10ptFett">
    <w:name w:val="T 10pt Fett"/>
    <w:basedOn w:val="Standard"/>
    <w:next w:val="Standard"/>
    <w:uiPriority w:val="5"/>
    <w:qFormat/>
    <w:rsid w:val="0009462E"/>
    <w:pPr>
      <w:spacing w:before="200" w:after="100"/>
    </w:pPr>
    <w:rPr>
      <w:b/>
    </w:rPr>
  </w:style>
  <w:style w:type="paragraph" w:styleId="Verzeichnis1">
    <w:name w:val="toc 1"/>
    <w:basedOn w:val="Standard"/>
    <w:next w:val="Standard"/>
    <w:uiPriority w:val="39"/>
    <w:semiHidden/>
    <w:rsid w:val="001A0892"/>
    <w:pPr>
      <w:spacing w:before="100" w:after="100"/>
      <w:ind w:left="709" w:right="567" w:hanging="709"/>
    </w:pPr>
    <w:rPr>
      <w:b/>
      <w:color w:val="EF4036" w:themeColor="accent4"/>
    </w:rPr>
  </w:style>
  <w:style w:type="paragraph" w:styleId="Verzeichnis2">
    <w:name w:val="toc 2"/>
    <w:basedOn w:val="Standard"/>
    <w:next w:val="Standard"/>
    <w:uiPriority w:val="39"/>
    <w:semiHidden/>
    <w:rsid w:val="001A0892"/>
    <w:pPr>
      <w:spacing w:after="60"/>
      <w:ind w:left="709" w:right="567" w:hanging="709"/>
    </w:pPr>
  </w:style>
  <w:style w:type="paragraph" w:styleId="Verzeichnis3">
    <w:name w:val="toc 3"/>
    <w:basedOn w:val="Standard"/>
    <w:next w:val="Standard"/>
    <w:uiPriority w:val="39"/>
    <w:semiHidden/>
    <w:rsid w:val="001A0892"/>
    <w:pPr>
      <w:spacing w:after="60"/>
      <w:ind w:left="1418" w:right="567" w:hanging="709"/>
    </w:pPr>
  </w:style>
  <w:style w:type="table" w:customStyle="1" w:styleId="03SKJVRahmenblau">
    <w:name w:val="03 SKJV Rahmen blau"/>
    <w:basedOn w:val="NormaleTabelle"/>
    <w:uiPriority w:val="99"/>
    <w:rsid w:val="00F72C99"/>
    <w:pPr>
      <w:spacing w:after="0"/>
    </w:pPr>
    <w:tblPr>
      <w:tblBorders>
        <w:top w:val="single" w:sz="4" w:space="0" w:color="0082C9" w:themeColor="accent1"/>
        <w:left w:val="single" w:sz="4" w:space="0" w:color="0082C9" w:themeColor="accent1"/>
        <w:bottom w:val="single" w:sz="4" w:space="0" w:color="0082C9" w:themeColor="accent1"/>
        <w:right w:val="single" w:sz="4" w:space="0" w:color="0082C9" w:themeColor="accent1"/>
        <w:insideH w:val="single" w:sz="4" w:space="0" w:color="0082C9" w:themeColor="accent1"/>
        <w:insideV w:val="single" w:sz="4" w:space="0" w:color="0082C9" w:themeColor="accent1"/>
      </w:tblBorders>
    </w:tblPr>
    <w:tblStylePr w:type="firstRow">
      <w:tblPr/>
      <w:tcPr>
        <w:tcBorders>
          <w:top w:val="single" w:sz="4" w:space="0" w:color="0082C9" w:themeColor="accent1"/>
          <w:left w:val="single" w:sz="4" w:space="0" w:color="0082C9" w:themeColor="accent1"/>
          <w:bottom w:val="single" w:sz="4" w:space="0" w:color="0082C9" w:themeColor="accent1"/>
          <w:right w:val="single" w:sz="4" w:space="0" w:color="0082C9" w:themeColor="accent1"/>
          <w:insideH w:val="single" w:sz="4" w:space="0" w:color="0082C9" w:themeColor="accent1"/>
          <w:insideV w:val="single" w:sz="4" w:space="0" w:color="0082C9" w:themeColor="accent1"/>
        </w:tcBorders>
        <w:shd w:val="clear" w:color="auto" w:fill="D9E5F5" w:themeFill="accent3"/>
      </w:tcPr>
    </w:tblStylePr>
  </w:style>
  <w:style w:type="table" w:customStyle="1" w:styleId="04SKJVFormularzeilen">
    <w:name w:val="04 SKJV Formularzeilen"/>
    <w:basedOn w:val="NormaleTabelle"/>
    <w:uiPriority w:val="99"/>
    <w:rsid w:val="00F72C99"/>
    <w:pPr>
      <w:spacing w:after="0"/>
    </w:pPr>
    <w:tblPr>
      <w:tblStyleRowBandSize w:val="1"/>
      <w:tblCellMar>
        <w:top w:w="170" w:type="dxa"/>
        <w:left w:w="0" w:type="dxa"/>
        <w:right w:w="0" w:type="dxa"/>
      </w:tblCellMar>
    </w:tblPr>
    <w:tblStylePr w:type="lastRow">
      <w:tblPr/>
      <w:tcPr>
        <w:tcBorders>
          <w:bottom w:val="nil"/>
        </w:tcBorders>
      </w:tcPr>
    </w:tblStylePr>
    <w:tblStylePr w:type="band1Horz">
      <w:tblPr/>
      <w:tcPr>
        <w:tcBorders>
          <w:bottom w:val="single" w:sz="4" w:space="0" w:color="0082C9" w:themeColor="accent1"/>
        </w:tcBorders>
      </w:tcPr>
    </w:tblStylePr>
    <w:tblStylePr w:type="band2Horz">
      <w:tblPr/>
      <w:tcPr>
        <w:tcBorders>
          <w:bottom w:val="single" w:sz="4" w:space="0" w:color="0082C9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diagramQuickStyle" Target="diagrams/quickStyle1.xm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ettings" Target="settings.xml"/><Relationship Id="rId12" Type="http://schemas.openxmlformats.org/officeDocument/2006/relationships/diagramLayout" Target="diagrams/layout1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diagramData" Target="diagrams/data1.xml"/><Relationship Id="rId5" Type="http://schemas.openxmlformats.org/officeDocument/2006/relationships/numbering" Target="numbering.xml"/><Relationship Id="rId15" Type="http://schemas.microsoft.com/office/2007/relationships/diagramDrawing" Target="diagrams/drawing1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diagramColors" Target="diagrams/colors1.xm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skjvch.sharepoint.com/sites/dokumente-vorlagen/Freigegebene%20Dokumente/01%20Word%20Vorlagen%20-%20Mod&#232;les%20Word/DE/DE_A4_Hoch.dotx" TargetMode="Externa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167E8AE9-98EC-4CC6-B156-22993BBA9657}" type="doc">
      <dgm:prSet loTypeId="urn:microsoft.com/office/officeart/2005/8/layout/lProcess3" loCatId="process" qsTypeId="urn:microsoft.com/office/officeart/2005/8/quickstyle/simple1" qsCatId="simple" csTypeId="urn:microsoft.com/office/officeart/2005/8/colors/colorful5" csCatId="colorful" phldr="1"/>
      <dgm:spPr/>
      <dgm:t>
        <a:bodyPr/>
        <a:lstStyle/>
        <a:p>
          <a:endParaRPr lang="de-DE"/>
        </a:p>
      </dgm:t>
    </dgm:pt>
    <dgm:pt modelId="{A385C238-DC41-4FBB-B2B4-1EDAAAE05CC7}">
      <dgm:prSet phldrT="[Text]"/>
      <dgm:spPr>
        <a:xfrm>
          <a:off x="567" y="901909"/>
          <a:ext cx="1001410" cy="319219"/>
        </a:xfrm>
        <a:prstGeom prst="chevron">
          <a:avLst/>
        </a:prstGeom>
        <a:solidFill>
          <a:srgbClr val="4472C4">
            <a:hueOff val="-3676672"/>
            <a:satOff val="-5114"/>
            <a:lumOff val="-1961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de-DE">
              <a:solidFill>
                <a:sysClr val="window" lastClr="FFFFFF"/>
              </a:solidFill>
              <a:latin typeface="Corbel" panose="020B0503020204020204" pitchFamily="34" charset="0"/>
              <a:ea typeface="+mn-ea"/>
              <a:cs typeface="+mn-cs"/>
            </a:rPr>
            <a:t>transversale Handlungskomp. Bereich E und zusätzliche Aspekte (Kap. 3)</a:t>
          </a:r>
        </a:p>
      </dgm:t>
    </dgm:pt>
    <dgm:pt modelId="{3104F697-DAB9-4EB3-8AE2-44F0E222A221}" type="parTrans" cxnId="{7254E736-F452-460E-894A-CE08761305C6}">
      <dgm:prSet/>
      <dgm:spPr/>
      <dgm:t>
        <a:bodyPr/>
        <a:lstStyle/>
        <a:p>
          <a:endParaRPr lang="de-DE"/>
        </a:p>
      </dgm:t>
    </dgm:pt>
    <dgm:pt modelId="{B3CEB05E-6664-45C7-8EF9-1961154B4D30}" type="sibTrans" cxnId="{7254E736-F452-460E-894A-CE08761305C6}">
      <dgm:prSet/>
      <dgm:spPr/>
      <dgm:t>
        <a:bodyPr/>
        <a:lstStyle/>
        <a:p>
          <a:endParaRPr lang="de-DE"/>
        </a:p>
      </dgm:t>
    </dgm:pt>
    <dgm:pt modelId="{2F21C5D0-5867-4C30-9234-301FDC3FE739}">
      <dgm:prSet phldrT="[Text]"/>
      <dgm:spPr>
        <a:xfrm>
          <a:off x="2055199" y="929043"/>
          <a:ext cx="1178217" cy="264951"/>
        </a:xfrm>
        <a:prstGeom prst="chevron">
          <a:avLst/>
        </a:prstGeom>
        <a:solidFill>
          <a:srgbClr val="4472C4">
            <a:tint val="40000"/>
            <a:alpha val="90000"/>
            <a:hueOff val="-3501358"/>
            <a:satOff val="-6071"/>
            <a:lumOff val="-611"/>
            <a:alphaOff val="0"/>
          </a:srgbClr>
        </a:solidFill>
        <a:ln w="12700" cap="flat" cmpd="sng" algn="ctr">
          <a:solidFill>
            <a:srgbClr val="4472C4">
              <a:tint val="40000"/>
              <a:alpha val="90000"/>
              <a:hueOff val="-3501358"/>
              <a:satOff val="-6071"/>
              <a:lumOff val="-611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de-DE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orbel" panose="020B0503020204020204" pitchFamily="34" charset="0"/>
              <a:ea typeface="+mn-ea"/>
              <a:cs typeface="+mn-cs"/>
            </a:rPr>
            <a:t>Beurteilung sämtlicher Kriterien</a:t>
          </a:r>
        </a:p>
      </dgm:t>
    </dgm:pt>
    <dgm:pt modelId="{F28347CA-8A69-4F7B-BA99-B3A34EAB3408}" type="parTrans" cxnId="{D53AAA01-A5A9-4C73-9E7C-7A25F9C95C8B}">
      <dgm:prSet/>
      <dgm:spPr/>
      <dgm:t>
        <a:bodyPr/>
        <a:lstStyle/>
        <a:p>
          <a:endParaRPr lang="de-DE"/>
        </a:p>
      </dgm:t>
    </dgm:pt>
    <dgm:pt modelId="{88652996-996F-4ED3-B094-F7B1787D4955}" type="sibTrans" cxnId="{D53AAA01-A5A9-4C73-9E7C-7A25F9C95C8B}">
      <dgm:prSet/>
      <dgm:spPr/>
      <dgm:t>
        <a:bodyPr/>
        <a:lstStyle/>
        <a:p>
          <a:endParaRPr lang="de-DE"/>
        </a:p>
      </dgm:t>
    </dgm:pt>
    <dgm:pt modelId="{5C6A3085-B11C-4199-A104-E2D7D3457C3C}">
      <dgm:prSet/>
      <dgm:spPr>
        <a:xfrm>
          <a:off x="935977" y="581393"/>
          <a:ext cx="1178217" cy="264951"/>
        </a:xfrm>
        <a:prstGeom prst="chevron">
          <a:avLst/>
        </a:prstGeom>
        <a:solidFill>
          <a:srgbClr val="4472C4">
            <a:tint val="40000"/>
            <a:alpha val="90000"/>
            <a:hueOff val="-1556159"/>
            <a:satOff val="-2698"/>
            <a:lumOff val="-271"/>
            <a:alphaOff val="0"/>
          </a:srgbClr>
        </a:solidFill>
        <a:ln w="12700" cap="flat" cmpd="sng" algn="ctr">
          <a:solidFill>
            <a:srgbClr val="4472C4">
              <a:tint val="40000"/>
              <a:alpha val="90000"/>
              <a:hueOff val="-1556159"/>
              <a:satOff val="-2698"/>
              <a:lumOff val="-271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de-DE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orbel" panose="020B0503020204020204" pitchFamily="34" charset="0"/>
              <a:ea typeface="+mn-ea"/>
              <a:cs typeface="+mn-cs"/>
            </a:rPr>
            <a:t>Festlegung  der zu beurteilenden Handlungskompetenzen  pro Semester</a:t>
          </a:r>
        </a:p>
      </dgm:t>
    </dgm:pt>
    <dgm:pt modelId="{08D77F9B-3D8F-46E5-89C1-0A930EDB0666}" type="parTrans" cxnId="{358B1BB2-4E7B-4778-A8C5-E27FE1F31E87}">
      <dgm:prSet/>
      <dgm:spPr/>
      <dgm:t>
        <a:bodyPr/>
        <a:lstStyle/>
        <a:p>
          <a:endParaRPr lang="de-DE"/>
        </a:p>
      </dgm:t>
    </dgm:pt>
    <dgm:pt modelId="{FE50D8C3-229E-4C5D-8FE7-01B27B10162B}" type="sibTrans" cxnId="{358B1BB2-4E7B-4778-A8C5-E27FE1F31E87}">
      <dgm:prSet/>
      <dgm:spPr/>
      <dgm:t>
        <a:bodyPr/>
        <a:lstStyle/>
        <a:p>
          <a:endParaRPr lang="de-DE"/>
        </a:p>
      </dgm:t>
    </dgm:pt>
    <dgm:pt modelId="{38FFF02F-48A9-4600-A70F-0643E80D0752}">
      <dgm:prSet/>
      <dgm:spPr>
        <a:xfrm>
          <a:off x="567" y="1249559"/>
          <a:ext cx="1001410" cy="319219"/>
        </a:xfrm>
        <a:prstGeom prst="chevron">
          <a:avLst/>
        </a:prstGeom>
        <a:solidFill>
          <a:srgbClr val="4472C4">
            <a:hueOff val="-5515009"/>
            <a:satOff val="-7671"/>
            <a:lumOff val="-2942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de-DE">
              <a:solidFill>
                <a:sysClr val="window" lastClr="FFFFFF"/>
              </a:solidFill>
              <a:latin typeface="Corbel" panose="020B0503020204020204" pitchFamily="34" charset="0"/>
              <a:ea typeface="+mn-ea"/>
              <a:cs typeface="+mn-cs"/>
            </a:rPr>
            <a:t>Entscheid "bestanden/nicht bestanden" betriebl. LNW (Kap. 4)</a:t>
          </a:r>
        </a:p>
      </dgm:t>
    </dgm:pt>
    <dgm:pt modelId="{695E9371-ED9B-4880-865C-8071DD5A9186}" type="parTrans" cxnId="{320898CD-88E3-4521-9841-896587BBE896}">
      <dgm:prSet/>
      <dgm:spPr/>
      <dgm:t>
        <a:bodyPr/>
        <a:lstStyle/>
        <a:p>
          <a:endParaRPr lang="de-DE"/>
        </a:p>
      </dgm:t>
    </dgm:pt>
    <dgm:pt modelId="{7530E683-AB61-4D51-885D-06005F3F5B06}" type="sibTrans" cxnId="{320898CD-88E3-4521-9841-896587BBE896}">
      <dgm:prSet/>
      <dgm:spPr/>
      <dgm:t>
        <a:bodyPr/>
        <a:lstStyle/>
        <a:p>
          <a:endParaRPr lang="de-DE"/>
        </a:p>
      </dgm:t>
    </dgm:pt>
    <dgm:pt modelId="{AE722B83-9F2B-4243-9D10-C6567DA006AD}">
      <dgm:prSet/>
      <dgm:spPr>
        <a:xfrm>
          <a:off x="4293645" y="1276693"/>
          <a:ext cx="1178217" cy="264951"/>
        </a:xfrm>
        <a:prstGeom prst="chevron">
          <a:avLst/>
        </a:prstGeom>
        <a:solidFill>
          <a:srgbClr val="4472C4">
            <a:tint val="40000"/>
            <a:alpha val="90000"/>
            <a:hueOff val="-5835596"/>
            <a:satOff val="-10118"/>
            <a:lumOff val="-1018"/>
            <a:alphaOff val="0"/>
          </a:srgbClr>
        </a:solidFill>
        <a:ln w="12700" cap="flat" cmpd="sng" algn="ctr">
          <a:solidFill>
            <a:srgbClr val="4472C4">
              <a:tint val="40000"/>
              <a:alpha val="90000"/>
              <a:hueOff val="-5835596"/>
              <a:satOff val="-10118"/>
              <a:lumOff val="-1018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de-DE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orbel" panose="020B0503020204020204" pitchFamily="34" charset="0"/>
              <a:ea typeface="+mn-ea"/>
              <a:cs typeface="+mn-cs"/>
            </a:rPr>
            <a:t>Beurteilung des betrieblichen Leistungsnachweises</a:t>
          </a:r>
        </a:p>
      </dgm:t>
    </dgm:pt>
    <dgm:pt modelId="{35F6E47D-7ED1-4C5C-8B3B-8C364744D3DE}" type="sibTrans" cxnId="{856DB8A3-6B28-4C56-A0B0-8DD41CEB5B82}">
      <dgm:prSet/>
      <dgm:spPr/>
      <dgm:t>
        <a:bodyPr/>
        <a:lstStyle/>
        <a:p>
          <a:endParaRPr lang="de-DE"/>
        </a:p>
      </dgm:t>
    </dgm:pt>
    <dgm:pt modelId="{A6F466E4-457E-4E71-84FF-9447EF3104AA}" type="parTrans" cxnId="{856DB8A3-6B28-4C56-A0B0-8DD41CEB5B82}">
      <dgm:prSet/>
      <dgm:spPr/>
      <dgm:t>
        <a:bodyPr/>
        <a:lstStyle/>
        <a:p>
          <a:endParaRPr lang="de-DE"/>
        </a:p>
      </dgm:t>
    </dgm:pt>
    <dgm:pt modelId="{04564CFE-A9E6-4F90-9128-310E2155BA2C}">
      <dgm:prSet/>
      <dgm:spPr>
        <a:xfrm>
          <a:off x="4293645" y="1624343"/>
          <a:ext cx="1178217" cy="264951"/>
        </a:xfrm>
        <a:prstGeom prst="chevron">
          <a:avLst/>
        </a:prstGeom>
        <a:solidFill>
          <a:srgbClr val="4472C4">
            <a:tint val="40000"/>
            <a:alpha val="90000"/>
            <a:hueOff val="-7391755"/>
            <a:satOff val="-12816"/>
            <a:lumOff val="-1289"/>
            <a:alphaOff val="0"/>
          </a:srgbClr>
        </a:solidFill>
        <a:ln w="12700" cap="flat" cmpd="sng" algn="ctr">
          <a:solidFill>
            <a:srgbClr val="4472C4">
              <a:tint val="40000"/>
              <a:alpha val="90000"/>
              <a:hueOff val="-7391755"/>
              <a:satOff val="-12816"/>
              <a:lumOff val="-1289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de-DE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orbel" panose="020B0503020204020204" pitchFamily="34" charset="0"/>
              <a:ea typeface="+mn-ea"/>
              <a:cs typeface="+mn-cs"/>
            </a:rPr>
            <a:t>Abgabe betrieblicher Leistungsnachweis an SKJV</a:t>
          </a:r>
        </a:p>
      </dgm:t>
    </dgm:pt>
    <dgm:pt modelId="{62F8FC63-98BE-4705-8EF9-49635E8A7BFD}" type="parTrans" cxnId="{EDAF02A0-5D5C-4264-AE40-7B96CDC34575}">
      <dgm:prSet/>
      <dgm:spPr/>
      <dgm:t>
        <a:bodyPr/>
        <a:lstStyle/>
        <a:p>
          <a:endParaRPr lang="de-DE"/>
        </a:p>
      </dgm:t>
    </dgm:pt>
    <dgm:pt modelId="{7AF8CBAE-8EF5-4918-9F9E-483FCC5772F6}" type="sibTrans" cxnId="{EDAF02A0-5D5C-4264-AE40-7B96CDC34575}">
      <dgm:prSet/>
      <dgm:spPr/>
      <dgm:t>
        <a:bodyPr/>
        <a:lstStyle/>
        <a:p>
          <a:endParaRPr lang="de-DE"/>
        </a:p>
      </dgm:t>
    </dgm:pt>
    <dgm:pt modelId="{EFB1F330-2B44-4D74-8B43-FFB0189A8E29}">
      <dgm:prSet phldrT="[Text]"/>
      <dgm:spPr>
        <a:xfrm>
          <a:off x="2055199" y="581393"/>
          <a:ext cx="1178217" cy="264951"/>
        </a:xfrm>
        <a:prstGeom prst="chevron">
          <a:avLst/>
        </a:prstGeom>
        <a:solidFill>
          <a:srgbClr val="4472C4">
            <a:tint val="40000"/>
            <a:alpha val="90000"/>
            <a:hueOff val="-1945199"/>
            <a:satOff val="-3373"/>
            <a:lumOff val="-339"/>
            <a:alphaOff val="0"/>
          </a:srgbClr>
        </a:solidFill>
        <a:ln w="12700" cap="flat" cmpd="sng" algn="ctr">
          <a:solidFill>
            <a:srgbClr val="4472C4">
              <a:tint val="40000"/>
              <a:alpha val="90000"/>
              <a:hueOff val="-1945199"/>
              <a:satOff val="-3373"/>
              <a:lumOff val="-339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 algn="ctr"/>
          <a:r>
            <a:rPr lang="de-DE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orbel" panose="020B0503020204020204" pitchFamily="34" charset="0"/>
              <a:ea typeface="+mn-ea"/>
              <a:cs typeface="+mn-cs"/>
            </a:rPr>
            <a:t>Beurteilung der Handlungskompetenzen des 1. Semesters</a:t>
          </a:r>
        </a:p>
      </dgm:t>
    </dgm:pt>
    <dgm:pt modelId="{B56652B0-22EC-4811-85ED-762098A1A8F2}" type="parTrans" cxnId="{3740EFFC-4161-49F1-B90A-1A9B07C8E5F0}">
      <dgm:prSet/>
      <dgm:spPr/>
      <dgm:t>
        <a:bodyPr/>
        <a:lstStyle/>
        <a:p>
          <a:endParaRPr lang="de-DE"/>
        </a:p>
      </dgm:t>
    </dgm:pt>
    <dgm:pt modelId="{45F9C14D-2AE2-43EF-8B9A-CBD35B36A510}" type="sibTrans" cxnId="{3740EFFC-4161-49F1-B90A-1A9B07C8E5F0}">
      <dgm:prSet/>
      <dgm:spPr/>
      <dgm:t>
        <a:bodyPr/>
        <a:lstStyle/>
        <a:p>
          <a:endParaRPr lang="de-DE"/>
        </a:p>
      </dgm:t>
    </dgm:pt>
    <dgm:pt modelId="{29D80E7D-571F-4EDF-BED8-5A8E3F55F5B1}">
      <dgm:prSet phldrT="[Text]"/>
      <dgm:spPr>
        <a:xfrm>
          <a:off x="3174422" y="581393"/>
          <a:ext cx="1178217" cy="264951"/>
        </a:xfrm>
        <a:prstGeom prst="chevron">
          <a:avLst/>
        </a:prstGeom>
        <a:solidFill>
          <a:srgbClr val="4472C4">
            <a:tint val="40000"/>
            <a:alpha val="90000"/>
            <a:hueOff val="-2334238"/>
            <a:satOff val="-4047"/>
            <a:lumOff val="-407"/>
            <a:alphaOff val="0"/>
          </a:srgbClr>
        </a:solidFill>
        <a:ln w="12700" cap="flat" cmpd="sng" algn="ctr">
          <a:solidFill>
            <a:srgbClr val="4472C4">
              <a:tint val="40000"/>
              <a:alpha val="90000"/>
              <a:hueOff val="-2334238"/>
              <a:satOff val="-4047"/>
              <a:lumOff val="-407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de-DE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orbel" panose="020B0503020204020204" pitchFamily="34" charset="0"/>
              <a:ea typeface="+mn-ea"/>
              <a:cs typeface="+mn-cs"/>
            </a:rPr>
            <a:t>Beurteilung der Handlungskompetenzen des 2. Semesters</a:t>
          </a:r>
        </a:p>
      </dgm:t>
    </dgm:pt>
    <dgm:pt modelId="{97EDE399-C688-4395-BF9D-BDB82EB51F9F}" type="parTrans" cxnId="{4B05AC44-45A7-400F-95AC-6B782956DDC4}">
      <dgm:prSet/>
      <dgm:spPr/>
      <dgm:t>
        <a:bodyPr/>
        <a:lstStyle/>
        <a:p>
          <a:endParaRPr lang="de-DE"/>
        </a:p>
      </dgm:t>
    </dgm:pt>
    <dgm:pt modelId="{54916708-39D0-49B0-8C75-89C1FDBFDDE9}" type="sibTrans" cxnId="{4B05AC44-45A7-400F-95AC-6B782956DDC4}">
      <dgm:prSet/>
      <dgm:spPr/>
      <dgm:t>
        <a:bodyPr/>
        <a:lstStyle/>
        <a:p>
          <a:endParaRPr lang="de-DE"/>
        </a:p>
      </dgm:t>
    </dgm:pt>
    <dgm:pt modelId="{56E187AA-C18D-44AD-A58E-BF300C9040D2}">
      <dgm:prSet phldrT="[Text]"/>
      <dgm:spPr>
        <a:xfrm>
          <a:off x="4293645" y="581393"/>
          <a:ext cx="1178217" cy="264951"/>
        </a:xfrm>
        <a:prstGeom prst="chevron">
          <a:avLst/>
        </a:prstGeom>
        <a:solidFill>
          <a:srgbClr val="4472C4">
            <a:tint val="40000"/>
            <a:alpha val="90000"/>
            <a:hueOff val="-2723278"/>
            <a:satOff val="-4722"/>
            <a:lumOff val="-475"/>
            <a:alphaOff val="0"/>
          </a:srgbClr>
        </a:solidFill>
        <a:ln w="12700" cap="flat" cmpd="sng" algn="ctr">
          <a:solidFill>
            <a:srgbClr val="4472C4">
              <a:tint val="40000"/>
              <a:alpha val="90000"/>
              <a:hueOff val="-2723278"/>
              <a:satOff val="-4722"/>
              <a:lumOff val="-475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de-DE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orbel" panose="020B0503020204020204" pitchFamily="34" charset="0"/>
              <a:ea typeface="+mn-ea"/>
              <a:cs typeface="+mn-cs"/>
            </a:rPr>
            <a:t>Beurteilung der Handlungskompetenzen des 3. Semesters</a:t>
          </a:r>
        </a:p>
      </dgm:t>
    </dgm:pt>
    <dgm:pt modelId="{03EC490E-CFB9-4AB3-A816-8806DC02CA56}" type="parTrans" cxnId="{A92A7905-EB73-40BE-BD23-330940F88223}">
      <dgm:prSet/>
      <dgm:spPr/>
      <dgm:t>
        <a:bodyPr/>
        <a:lstStyle/>
        <a:p>
          <a:endParaRPr lang="de-DE"/>
        </a:p>
      </dgm:t>
    </dgm:pt>
    <dgm:pt modelId="{A60CA322-5374-4607-8DB5-635AF853CF37}" type="sibTrans" cxnId="{A92A7905-EB73-40BE-BD23-330940F88223}">
      <dgm:prSet/>
      <dgm:spPr/>
      <dgm:t>
        <a:bodyPr/>
        <a:lstStyle/>
        <a:p>
          <a:endParaRPr lang="de-DE"/>
        </a:p>
      </dgm:t>
    </dgm:pt>
    <dgm:pt modelId="{CF88AEA8-406F-4366-BC87-5F65A7996B6A}">
      <dgm:prSet phldrT="[Text]"/>
      <dgm:spPr>
        <a:xfrm>
          <a:off x="935977" y="929043"/>
          <a:ext cx="1178217" cy="264951"/>
        </a:xfrm>
        <a:prstGeom prst="chevron">
          <a:avLst/>
        </a:prstGeom>
        <a:solidFill>
          <a:srgbClr val="4472C4">
            <a:tint val="40000"/>
            <a:alpha val="90000"/>
            <a:hueOff val="-3112318"/>
            <a:satOff val="-5396"/>
            <a:lumOff val="-543"/>
            <a:alphaOff val="0"/>
          </a:srgbClr>
        </a:solidFill>
        <a:ln w="12700" cap="flat" cmpd="sng" algn="ctr">
          <a:solidFill>
            <a:srgbClr val="4472C4">
              <a:tint val="40000"/>
              <a:alpha val="90000"/>
              <a:hueOff val="-3112318"/>
              <a:satOff val="-5396"/>
              <a:lumOff val="-543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de-DE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B50BA840-5D63-4B16-BFA6-EE8E3C8BF5E2}" type="parTrans" cxnId="{2F8058B3-A2A8-484E-B824-D42B3789AAAE}">
      <dgm:prSet/>
      <dgm:spPr/>
      <dgm:t>
        <a:bodyPr/>
        <a:lstStyle/>
        <a:p>
          <a:endParaRPr lang="de-DE"/>
        </a:p>
      </dgm:t>
    </dgm:pt>
    <dgm:pt modelId="{B82B72EA-9EEF-410D-BFF7-FB121041FD08}" type="sibTrans" cxnId="{2F8058B3-A2A8-484E-B824-D42B3789AAAE}">
      <dgm:prSet/>
      <dgm:spPr/>
      <dgm:t>
        <a:bodyPr/>
        <a:lstStyle/>
        <a:p>
          <a:endParaRPr lang="de-DE"/>
        </a:p>
      </dgm:t>
    </dgm:pt>
    <dgm:pt modelId="{D1D3A51C-3B8B-4C7A-BCA0-2D9D98573EAB}">
      <dgm:prSet phldrT="[Text]"/>
      <dgm:spPr>
        <a:xfrm>
          <a:off x="3174422" y="929043"/>
          <a:ext cx="1178217" cy="264951"/>
        </a:xfrm>
        <a:prstGeom prst="chevron">
          <a:avLst/>
        </a:prstGeom>
        <a:solidFill>
          <a:srgbClr val="4472C4">
            <a:tint val="40000"/>
            <a:alpha val="90000"/>
            <a:hueOff val="-3890397"/>
            <a:satOff val="-6745"/>
            <a:lumOff val="-678"/>
            <a:alphaOff val="0"/>
          </a:srgbClr>
        </a:solidFill>
        <a:ln w="12700" cap="flat" cmpd="sng" algn="ctr">
          <a:solidFill>
            <a:srgbClr val="4472C4">
              <a:tint val="40000"/>
              <a:alpha val="90000"/>
              <a:hueOff val="-3890397"/>
              <a:satOff val="-6745"/>
              <a:lumOff val="-678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de-DE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orbel" panose="020B0503020204020204" pitchFamily="34" charset="0"/>
              <a:ea typeface="+mn-ea"/>
              <a:cs typeface="+mn-cs"/>
            </a:rPr>
            <a:t>Beurteilung sämtlicher Kriterien</a:t>
          </a:r>
        </a:p>
      </dgm:t>
    </dgm:pt>
    <dgm:pt modelId="{79E7FC4E-A74E-4F6E-BB6E-E7D44E4F3D91}" type="parTrans" cxnId="{2A48DD21-83B6-4BF1-B1C9-99F4C2630948}">
      <dgm:prSet/>
      <dgm:spPr/>
      <dgm:t>
        <a:bodyPr/>
        <a:lstStyle/>
        <a:p>
          <a:endParaRPr lang="de-DE"/>
        </a:p>
      </dgm:t>
    </dgm:pt>
    <dgm:pt modelId="{CF849128-4048-4FF6-AA2A-2FEE37FC2EF2}" type="sibTrans" cxnId="{2A48DD21-83B6-4BF1-B1C9-99F4C2630948}">
      <dgm:prSet/>
      <dgm:spPr/>
      <dgm:t>
        <a:bodyPr/>
        <a:lstStyle/>
        <a:p>
          <a:endParaRPr lang="de-DE"/>
        </a:p>
      </dgm:t>
    </dgm:pt>
    <dgm:pt modelId="{66B873D5-F290-4855-8E69-1B88DB96DAC1}">
      <dgm:prSet phldrT="[Text]"/>
      <dgm:spPr>
        <a:xfrm>
          <a:off x="4293645" y="929043"/>
          <a:ext cx="1178217" cy="264951"/>
        </a:xfrm>
        <a:prstGeom prst="chevron">
          <a:avLst/>
        </a:prstGeom>
        <a:solidFill>
          <a:srgbClr val="4472C4">
            <a:tint val="40000"/>
            <a:alpha val="90000"/>
            <a:hueOff val="-4279437"/>
            <a:satOff val="-7420"/>
            <a:lumOff val="-746"/>
            <a:alphaOff val="0"/>
          </a:srgbClr>
        </a:solidFill>
        <a:ln w="12700" cap="flat" cmpd="sng" algn="ctr">
          <a:solidFill>
            <a:srgbClr val="4472C4">
              <a:tint val="40000"/>
              <a:alpha val="90000"/>
              <a:hueOff val="-4279437"/>
              <a:satOff val="-7420"/>
              <a:lumOff val="-746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de-DE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orbel" panose="020B0503020204020204" pitchFamily="34" charset="0"/>
              <a:ea typeface="+mn-ea"/>
              <a:cs typeface="+mn-cs"/>
            </a:rPr>
            <a:t>Beurteilung sämtlicher Kriterien</a:t>
          </a:r>
        </a:p>
      </dgm:t>
    </dgm:pt>
    <dgm:pt modelId="{236C0BFC-707A-491A-84C2-4238BC3F53BC}" type="parTrans" cxnId="{410B27C5-05C0-4067-A225-83B45AC2D8D2}">
      <dgm:prSet/>
      <dgm:spPr/>
      <dgm:t>
        <a:bodyPr/>
        <a:lstStyle/>
        <a:p>
          <a:endParaRPr lang="de-DE"/>
        </a:p>
      </dgm:t>
    </dgm:pt>
    <dgm:pt modelId="{47488813-BDB8-4584-BBEC-03A7095776FE}" type="sibTrans" cxnId="{410B27C5-05C0-4067-A225-83B45AC2D8D2}">
      <dgm:prSet/>
      <dgm:spPr/>
      <dgm:t>
        <a:bodyPr/>
        <a:lstStyle/>
        <a:p>
          <a:endParaRPr lang="de-DE"/>
        </a:p>
      </dgm:t>
    </dgm:pt>
    <dgm:pt modelId="{99D52A02-53E9-447A-A923-8636E8158EFB}">
      <dgm:prSet/>
      <dgm:spPr>
        <a:xfrm>
          <a:off x="935977" y="1276693"/>
          <a:ext cx="1178217" cy="264951"/>
        </a:xfrm>
        <a:prstGeom prst="chevron">
          <a:avLst/>
        </a:prstGeom>
        <a:solidFill>
          <a:srgbClr val="4472C4">
            <a:tint val="40000"/>
            <a:alpha val="90000"/>
            <a:hueOff val="-4668477"/>
            <a:satOff val="-8094"/>
            <a:lumOff val="-814"/>
            <a:alphaOff val="0"/>
          </a:srgbClr>
        </a:solidFill>
        <a:ln w="12700" cap="flat" cmpd="sng" algn="ctr">
          <a:solidFill>
            <a:srgbClr val="4472C4">
              <a:tint val="40000"/>
              <a:alpha val="90000"/>
              <a:hueOff val="-4668477"/>
              <a:satOff val="-8094"/>
              <a:lumOff val="-814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de-DE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75B6100F-111D-4F8E-9E83-F755C7AD2DBE}" type="parTrans" cxnId="{D5B0A4B2-A928-4DFC-A727-ABF0C16DA5B3}">
      <dgm:prSet/>
      <dgm:spPr/>
      <dgm:t>
        <a:bodyPr/>
        <a:lstStyle/>
        <a:p>
          <a:endParaRPr lang="de-DE"/>
        </a:p>
      </dgm:t>
    </dgm:pt>
    <dgm:pt modelId="{EF4617F0-2BAA-4991-8B43-65E3A6D3E952}" type="sibTrans" cxnId="{D5B0A4B2-A928-4DFC-A727-ABF0C16DA5B3}">
      <dgm:prSet/>
      <dgm:spPr/>
      <dgm:t>
        <a:bodyPr/>
        <a:lstStyle/>
        <a:p>
          <a:endParaRPr lang="de-DE"/>
        </a:p>
      </dgm:t>
    </dgm:pt>
    <dgm:pt modelId="{4438C480-0D85-4AE7-B017-A7AC62041CD1}">
      <dgm:prSet/>
      <dgm:spPr>
        <a:xfrm>
          <a:off x="2055199" y="1276693"/>
          <a:ext cx="1178217" cy="264951"/>
        </a:xfrm>
        <a:prstGeom prst="chevron">
          <a:avLst/>
        </a:prstGeom>
        <a:solidFill>
          <a:srgbClr val="4472C4">
            <a:tint val="40000"/>
            <a:alpha val="90000"/>
            <a:hueOff val="-5057517"/>
            <a:satOff val="-8769"/>
            <a:lumOff val="-882"/>
            <a:alphaOff val="0"/>
          </a:srgbClr>
        </a:solidFill>
        <a:ln w="12700" cap="flat" cmpd="sng" algn="ctr">
          <a:solidFill>
            <a:srgbClr val="4472C4">
              <a:tint val="40000"/>
              <a:alpha val="90000"/>
              <a:hueOff val="-5057517"/>
              <a:satOff val="-8769"/>
              <a:lumOff val="-882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de-DE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449A8AA3-7EBD-4DD7-9051-88801551AB35}" type="parTrans" cxnId="{2B744D19-B225-42B6-A5E5-43A45F1BCDC4}">
      <dgm:prSet/>
      <dgm:spPr/>
      <dgm:t>
        <a:bodyPr/>
        <a:lstStyle/>
        <a:p>
          <a:endParaRPr lang="de-DE"/>
        </a:p>
      </dgm:t>
    </dgm:pt>
    <dgm:pt modelId="{B21AC18A-9A85-4914-B8CC-C4DEF63BF449}" type="sibTrans" cxnId="{2B744D19-B225-42B6-A5E5-43A45F1BCDC4}">
      <dgm:prSet/>
      <dgm:spPr/>
      <dgm:t>
        <a:bodyPr/>
        <a:lstStyle/>
        <a:p>
          <a:endParaRPr lang="de-DE"/>
        </a:p>
      </dgm:t>
    </dgm:pt>
    <dgm:pt modelId="{112135E7-F9F6-4699-BF36-FEFEF04A5B2F}">
      <dgm:prSet/>
      <dgm:spPr>
        <a:xfrm>
          <a:off x="3174422" y="1276693"/>
          <a:ext cx="1178217" cy="264951"/>
        </a:xfrm>
        <a:prstGeom prst="chevron">
          <a:avLst/>
        </a:prstGeom>
        <a:solidFill>
          <a:srgbClr val="4472C4">
            <a:tint val="40000"/>
            <a:alpha val="90000"/>
            <a:hueOff val="-5446556"/>
            <a:satOff val="-9443"/>
            <a:lumOff val="-950"/>
            <a:alphaOff val="0"/>
          </a:srgbClr>
        </a:solidFill>
        <a:ln w="12700" cap="flat" cmpd="sng" algn="ctr">
          <a:solidFill>
            <a:srgbClr val="4472C4">
              <a:tint val="40000"/>
              <a:alpha val="90000"/>
              <a:hueOff val="-5446556"/>
              <a:satOff val="-9443"/>
              <a:lumOff val="-95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de-DE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9345B0C3-B3E2-49DE-8715-09F449A3EA41}" type="parTrans" cxnId="{2AC2FA8C-34A9-404E-8E77-0AE0E62C5EB8}">
      <dgm:prSet/>
      <dgm:spPr/>
      <dgm:t>
        <a:bodyPr/>
        <a:lstStyle/>
        <a:p>
          <a:endParaRPr lang="de-DE"/>
        </a:p>
      </dgm:t>
    </dgm:pt>
    <dgm:pt modelId="{C417D3B5-D98F-472F-8319-E4B106BC702A}" type="sibTrans" cxnId="{2AC2FA8C-34A9-404E-8E77-0AE0E62C5EB8}">
      <dgm:prSet/>
      <dgm:spPr/>
      <dgm:t>
        <a:bodyPr/>
        <a:lstStyle/>
        <a:p>
          <a:endParaRPr lang="de-DE"/>
        </a:p>
      </dgm:t>
    </dgm:pt>
    <dgm:pt modelId="{308746EA-4C8C-4207-997F-BDE495359895}">
      <dgm:prSet/>
      <dgm:spPr>
        <a:xfrm>
          <a:off x="567" y="1597209"/>
          <a:ext cx="1001410" cy="319219"/>
        </a:xfrm>
        <a:prstGeom prst="chevron">
          <a:avLst/>
        </a:prstGeom>
        <a:solidFill>
          <a:srgbClr val="4472C4">
            <a:hueOff val="-7353344"/>
            <a:satOff val="-10228"/>
            <a:lumOff val="-3922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de-DE">
              <a:solidFill>
                <a:sysClr val="window" lastClr="FFFFFF"/>
              </a:solidFill>
              <a:latin typeface="Corbel" panose="020B0503020204020204" pitchFamily="34" charset="0"/>
              <a:ea typeface="+mn-ea"/>
              <a:cs typeface="+mn-cs"/>
            </a:rPr>
            <a:t>Abgabe betrieblicher Leistungsnachweis an SKJV</a:t>
          </a:r>
        </a:p>
      </dgm:t>
    </dgm:pt>
    <dgm:pt modelId="{E7D87F3F-5C75-45C9-9992-946357DFCD44}" type="sibTrans" cxnId="{C002CFB9-FACE-4F88-9ACC-5A3CC4AAF6E2}">
      <dgm:prSet/>
      <dgm:spPr/>
      <dgm:t>
        <a:bodyPr/>
        <a:lstStyle/>
        <a:p>
          <a:endParaRPr lang="de-DE"/>
        </a:p>
      </dgm:t>
    </dgm:pt>
    <dgm:pt modelId="{AA28818D-A5CB-4449-8C29-D85CC7C3CDF1}" type="parTrans" cxnId="{C002CFB9-FACE-4F88-9ACC-5A3CC4AAF6E2}">
      <dgm:prSet/>
      <dgm:spPr/>
      <dgm:t>
        <a:bodyPr/>
        <a:lstStyle/>
        <a:p>
          <a:endParaRPr lang="de-DE"/>
        </a:p>
      </dgm:t>
    </dgm:pt>
    <dgm:pt modelId="{FE5864AC-FAB3-4D32-808E-FF05BBFC7F3C}">
      <dgm:prSet/>
      <dgm:spPr>
        <a:xfrm>
          <a:off x="935977" y="1624343"/>
          <a:ext cx="1178217" cy="264951"/>
        </a:xfrm>
        <a:prstGeom prst="chevron">
          <a:avLst/>
        </a:prstGeom>
        <a:solidFill>
          <a:srgbClr val="4472C4">
            <a:tint val="40000"/>
            <a:alpha val="90000"/>
            <a:hueOff val="-6224636"/>
            <a:satOff val="-10792"/>
            <a:lumOff val="-1085"/>
            <a:alphaOff val="0"/>
          </a:srgbClr>
        </a:solidFill>
        <a:ln w="12700" cap="flat" cmpd="sng" algn="ctr">
          <a:solidFill>
            <a:srgbClr val="4472C4">
              <a:tint val="40000"/>
              <a:alpha val="90000"/>
              <a:hueOff val="-6224636"/>
              <a:satOff val="-10792"/>
              <a:lumOff val="-1085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de-DE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E6E6D310-9591-4C10-8816-F319F6A5D33A}" type="parTrans" cxnId="{59C2BB10-424A-4BE5-A0B0-377A67AA6011}">
      <dgm:prSet/>
      <dgm:spPr/>
      <dgm:t>
        <a:bodyPr/>
        <a:lstStyle/>
        <a:p>
          <a:endParaRPr lang="de-DE"/>
        </a:p>
      </dgm:t>
    </dgm:pt>
    <dgm:pt modelId="{352375C3-6136-460B-99A9-DB94ACF448C5}" type="sibTrans" cxnId="{59C2BB10-424A-4BE5-A0B0-377A67AA6011}">
      <dgm:prSet/>
      <dgm:spPr/>
      <dgm:t>
        <a:bodyPr/>
        <a:lstStyle/>
        <a:p>
          <a:endParaRPr lang="de-DE"/>
        </a:p>
      </dgm:t>
    </dgm:pt>
    <dgm:pt modelId="{F55BBBE4-6F49-4193-91D6-F87DE045776D}">
      <dgm:prSet/>
      <dgm:spPr>
        <a:xfrm>
          <a:off x="2055199" y="1624343"/>
          <a:ext cx="1178217" cy="264951"/>
        </a:xfrm>
        <a:prstGeom prst="chevron">
          <a:avLst/>
        </a:prstGeom>
        <a:solidFill>
          <a:srgbClr val="4472C4">
            <a:tint val="40000"/>
            <a:alpha val="90000"/>
            <a:hueOff val="-6613675"/>
            <a:satOff val="-11467"/>
            <a:lumOff val="-1153"/>
            <a:alphaOff val="0"/>
          </a:srgbClr>
        </a:solidFill>
        <a:ln w="12700" cap="flat" cmpd="sng" algn="ctr">
          <a:solidFill>
            <a:srgbClr val="4472C4">
              <a:tint val="40000"/>
              <a:alpha val="90000"/>
              <a:hueOff val="-6613675"/>
              <a:satOff val="-11467"/>
              <a:lumOff val="-1153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de-DE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9C5DF258-F133-4F48-8365-DDF010A4C4A5}" type="parTrans" cxnId="{1083E074-CE93-4B07-8FFE-3B9186F60E2F}">
      <dgm:prSet/>
      <dgm:spPr/>
      <dgm:t>
        <a:bodyPr/>
        <a:lstStyle/>
        <a:p>
          <a:endParaRPr lang="de-DE"/>
        </a:p>
      </dgm:t>
    </dgm:pt>
    <dgm:pt modelId="{43076BF5-70B6-4B4D-BC68-9E46DBE96875}" type="sibTrans" cxnId="{1083E074-CE93-4B07-8FFE-3B9186F60E2F}">
      <dgm:prSet/>
      <dgm:spPr/>
      <dgm:t>
        <a:bodyPr/>
        <a:lstStyle/>
        <a:p>
          <a:endParaRPr lang="de-DE"/>
        </a:p>
      </dgm:t>
    </dgm:pt>
    <dgm:pt modelId="{AF785C77-2CCF-44B8-8DCB-5BF57CF783B7}">
      <dgm:prSet/>
      <dgm:spPr>
        <a:xfrm>
          <a:off x="3174422" y="1624343"/>
          <a:ext cx="1178217" cy="264951"/>
        </a:xfrm>
        <a:prstGeom prst="chevron">
          <a:avLst/>
        </a:prstGeom>
        <a:solidFill>
          <a:srgbClr val="4472C4">
            <a:tint val="40000"/>
            <a:alpha val="90000"/>
            <a:hueOff val="-7002715"/>
            <a:satOff val="-12141"/>
            <a:lumOff val="-1221"/>
            <a:alphaOff val="0"/>
          </a:srgbClr>
        </a:solidFill>
        <a:ln w="12700" cap="flat" cmpd="sng" algn="ctr">
          <a:solidFill>
            <a:srgbClr val="4472C4">
              <a:tint val="40000"/>
              <a:alpha val="90000"/>
              <a:hueOff val="-7002715"/>
              <a:satOff val="-12141"/>
              <a:lumOff val="-1221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de-DE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C7BE95C7-ED25-410C-ACCA-3299398AAD1B}" type="parTrans" cxnId="{9896127B-6289-4115-912C-74530C951B11}">
      <dgm:prSet/>
      <dgm:spPr/>
      <dgm:t>
        <a:bodyPr/>
        <a:lstStyle/>
        <a:p>
          <a:endParaRPr lang="de-DE"/>
        </a:p>
      </dgm:t>
    </dgm:pt>
    <dgm:pt modelId="{EBB5C176-73A3-4FED-9E95-2FA596CDF8F5}" type="sibTrans" cxnId="{9896127B-6289-4115-912C-74530C951B11}">
      <dgm:prSet/>
      <dgm:spPr/>
      <dgm:t>
        <a:bodyPr/>
        <a:lstStyle/>
        <a:p>
          <a:endParaRPr lang="de-DE"/>
        </a:p>
      </dgm:t>
    </dgm:pt>
    <dgm:pt modelId="{FC95A062-A331-472E-9740-60D83DF11FF2}">
      <dgm:prSet phldrT="[Text]"/>
      <dgm:spPr>
        <a:xfrm>
          <a:off x="567" y="206609"/>
          <a:ext cx="1001410" cy="319219"/>
        </a:xfrm>
        <a:prstGeom prst="chevron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de-DE" b="1">
              <a:solidFill>
                <a:sysClr val="window" lastClr="FFFFFF"/>
              </a:solidFill>
              <a:latin typeface="Corbel" panose="020B0503020204020204" pitchFamily="34" charset="0"/>
              <a:ea typeface="+mn-ea"/>
              <a:cs typeface="+mn-cs"/>
            </a:rPr>
            <a:t>Fristen</a:t>
          </a:r>
        </a:p>
      </dgm:t>
    </dgm:pt>
    <dgm:pt modelId="{603ED531-6738-4671-9704-0211B39FBFEA}" type="sibTrans" cxnId="{038D59D9-8939-4B75-A2B0-2D1CF632AD75}">
      <dgm:prSet/>
      <dgm:spPr/>
      <dgm:t>
        <a:bodyPr/>
        <a:lstStyle/>
        <a:p>
          <a:endParaRPr lang="de-DE"/>
        </a:p>
      </dgm:t>
    </dgm:pt>
    <dgm:pt modelId="{0F5D21C7-C535-42EA-8B7F-0DDA39F82E75}" type="parTrans" cxnId="{038D59D9-8939-4B75-A2B0-2D1CF632AD75}">
      <dgm:prSet/>
      <dgm:spPr/>
      <dgm:t>
        <a:bodyPr/>
        <a:lstStyle/>
        <a:p>
          <a:endParaRPr lang="de-DE"/>
        </a:p>
      </dgm:t>
    </dgm:pt>
    <dgm:pt modelId="{767CCC6F-3BD9-40D5-BEA8-C9E60D6DE281}">
      <dgm:prSet phldrT="[Text]"/>
      <dgm:spPr>
        <a:xfrm>
          <a:off x="567" y="554259"/>
          <a:ext cx="1001410" cy="319219"/>
        </a:xfrm>
        <a:prstGeom prst="chevron">
          <a:avLst/>
        </a:prstGeom>
        <a:solidFill>
          <a:srgbClr val="4472C4">
            <a:hueOff val="-1838336"/>
            <a:satOff val="-2557"/>
            <a:lumOff val="-981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de-DE">
              <a:solidFill>
                <a:sysClr val="window" lastClr="FFFFFF"/>
              </a:solidFill>
              <a:latin typeface="Corbel" panose="020B0503020204020204" pitchFamily="34" charset="0"/>
              <a:ea typeface="+mn-ea"/>
              <a:cs typeface="+mn-cs"/>
            </a:rPr>
            <a:t>Handlungskompetenzen Bereiche A - D (Kap. 2)</a:t>
          </a:r>
        </a:p>
      </dgm:t>
    </dgm:pt>
    <dgm:pt modelId="{A708532F-2888-4B56-B89B-1952505F70C6}" type="parTrans" cxnId="{786D7BE8-504D-4310-A38C-EB3C65474662}">
      <dgm:prSet/>
      <dgm:spPr/>
      <dgm:t>
        <a:bodyPr/>
        <a:lstStyle/>
        <a:p>
          <a:endParaRPr lang="de-DE"/>
        </a:p>
      </dgm:t>
    </dgm:pt>
    <dgm:pt modelId="{4489C548-22CA-4E0D-804A-87E8ECD0F3B2}" type="sibTrans" cxnId="{786D7BE8-504D-4310-A38C-EB3C65474662}">
      <dgm:prSet/>
      <dgm:spPr/>
      <dgm:t>
        <a:bodyPr/>
        <a:lstStyle/>
        <a:p>
          <a:endParaRPr lang="de-DE"/>
        </a:p>
      </dgm:t>
    </dgm:pt>
    <dgm:pt modelId="{2398C1B2-5F36-4E4E-AC67-3EE0F7422447}">
      <dgm:prSet phldrT="[Text]"/>
      <dgm:spPr>
        <a:xfrm>
          <a:off x="935977" y="233743"/>
          <a:ext cx="1178217" cy="264951"/>
        </a:xfrm>
        <a:prstGeom prst="chevron">
          <a:avLst/>
        </a:prstGeom>
        <a:solidFill>
          <a:srgbClr val="4472C4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4472C4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de-DE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orbel" panose="020B0503020204020204" pitchFamily="34" charset="0"/>
              <a:ea typeface="+mn-ea"/>
              <a:cs typeface="+mn-cs"/>
            </a:rPr>
            <a:t>30.09. (Ausbildungsbeginn</a:t>
          </a:r>
          <a:r>
            <a:rPr lang="de-DE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orbel" panose="020B0503020204020204" pitchFamily="34" charset="0"/>
              <a:ea typeface="+mn-ea"/>
              <a:cs typeface="+mn-cs"/>
            </a:rPr>
            <a:t>)</a:t>
          </a:r>
        </a:p>
      </dgm:t>
    </dgm:pt>
    <dgm:pt modelId="{285FA0DA-242F-428A-BA7C-208FE798D814}" type="parTrans" cxnId="{69EC223F-093E-4B64-B72E-383B7631F497}">
      <dgm:prSet/>
      <dgm:spPr/>
      <dgm:t>
        <a:bodyPr/>
        <a:lstStyle/>
        <a:p>
          <a:endParaRPr lang="de-DE"/>
        </a:p>
      </dgm:t>
    </dgm:pt>
    <dgm:pt modelId="{BD934137-8CA6-4B95-B952-91C80622772E}" type="sibTrans" cxnId="{69EC223F-093E-4B64-B72E-383B7631F497}">
      <dgm:prSet/>
      <dgm:spPr/>
      <dgm:t>
        <a:bodyPr/>
        <a:lstStyle/>
        <a:p>
          <a:endParaRPr lang="de-DE"/>
        </a:p>
      </dgm:t>
    </dgm:pt>
    <dgm:pt modelId="{E2AD96C5-DB73-4107-A898-461C398F9CDE}">
      <dgm:prSet phldrT="[Text]"/>
      <dgm:spPr>
        <a:xfrm>
          <a:off x="2055199" y="233743"/>
          <a:ext cx="1178217" cy="264951"/>
        </a:xfrm>
        <a:prstGeom prst="chevron">
          <a:avLst/>
        </a:prstGeom>
        <a:solidFill>
          <a:srgbClr val="4472C4">
            <a:tint val="40000"/>
            <a:alpha val="90000"/>
            <a:hueOff val="-389040"/>
            <a:satOff val="-675"/>
            <a:lumOff val="-68"/>
            <a:alphaOff val="0"/>
          </a:srgbClr>
        </a:solidFill>
        <a:ln w="12700" cap="flat" cmpd="sng" algn="ctr">
          <a:solidFill>
            <a:srgbClr val="4472C4">
              <a:tint val="40000"/>
              <a:alpha val="90000"/>
              <a:hueOff val="-389040"/>
              <a:satOff val="-675"/>
              <a:lumOff val="-68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de-DE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orbel" panose="020B0503020204020204" pitchFamily="34" charset="0"/>
              <a:ea typeface="+mn-ea"/>
              <a:cs typeface="+mn-cs"/>
            </a:rPr>
            <a:t>30.03. (Ausbildungsbeginn plus 6 Mte.)</a:t>
          </a:r>
        </a:p>
      </dgm:t>
    </dgm:pt>
    <dgm:pt modelId="{56CB23AC-FEC3-4962-8A94-3F4173A0D4A3}" type="parTrans" cxnId="{77F3191A-FA32-4A2E-8421-14A4594D2323}">
      <dgm:prSet/>
      <dgm:spPr/>
      <dgm:t>
        <a:bodyPr/>
        <a:lstStyle/>
        <a:p>
          <a:endParaRPr lang="de-DE"/>
        </a:p>
      </dgm:t>
    </dgm:pt>
    <dgm:pt modelId="{B65279BB-7E7D-4CF2-888C-E299EED0FB18}" type="sibTrans" cxnId="{77F3191A-FA32-4A2E-8421-14A4594D2323}">
      <dgm:prSet/>
      <dgm:spPr/>
      <dgm:t>
        <a:bodyPr/>
        <a:lstStyle/>
        <a:p>
          <a:endParaRPr lang="de-DE"/>
        </a:p>
      </dgm:t>
    </dgm:pt>
    <dgm:pt modelId="{B8DB68B8-4CA9-4061-AE1A-57C0A30392E7}">
      <dgm:prSet phldrT="[Text]"/>
      <dgm:spPr>
        <a:xfrm>
          <a:off x="3174422" y="233743"/>
          <a:ext cx="1178217" cy="264951"/>
        </a:xfrm>
        <a:prstGeom prst="chevron">
          <a:avLst/>
        </a:prstGeom>
        <a:solidFill>
          <a:srgbClr val="4472C4">
            <a:tint val="40000"/>
            <a:alpha val="90000"/>
            <a:hueOff val="-778079"/>
            <a:satOff val="-1349"/>
            <a:lumOff val="-136"/>
            <a:alphaOff val="0"/>
          </a:srgbClr>
        </a:solidFill>
        <a:ln w="12700" cap="flat" cmpd="sng" algn="ctr">
          <a:solidFill>
            <a:srgbClr val="4472C4">
              <a:tint val="40000"/>
              <a:alpha val="90000"/>
              <a:hueOff val="-778079"/>
              <a:satOff val="-1349"/>
              <a:lumOff val="-136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de-DE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orbel" panose="020B0503020204020204" pitchFamily="34" charset="0"/>
              <a:ea typeface="+mn-ea"/>
              <a:cs typeface="+mn-cs"/>
            </a:rPr>
            <a:t>30.09. (Ausbildungsbeginn plus 12 Mte.)</a:t>
          </a:r>
        </a:p>
      </dgm:t>
    </dgm:pt>
    <dgm:pt modelId="{91CCBA71-681B-43A8-84C1-74EA0F3C928A}" type="parTrans" cxnId="{E9641D1F-EF24-4F0F-BCB2-7AD86359629C}">
      <dgm:prSet/>
      <dgm:spPr/>
      <dgm:t>
        <a:bodyPr/>
        <a:lstStyle/>
        <a:p>
          <a:endParaRPr lang="de-DE"/>
        </a:p>
      </dgm:t>
    </dgm:pt>
    <dgm:pt modelId="{C601ACA2-6CAC-4218-B49D-7FB6CA645D58}" type="sibTrans" cxnId="{E9641D1F-EF24-4F0F-BCB2-7AD86359629C}">
      <dgm:prSet/>
      <dgm:spPr/>
      <dgm:t>
        <a:bodyPr/>
        <a:lstStyle/>
        <a:p>
          <a:endParaRPr lang="de-DE"/>
        </a:p>
      </dgm:t>
    </dgm:pt>
    <dgm:pt modelId="{2207D003-9FA0-4969-A9F3-329314ADB51B}">
      <dgm:prSet phldrT="[Text]"/>
      <dgm:spPr>
        <a:xfrm>
          <a:off x="4293645" y="233743"/>
          <a:ext cx="1178217" cy="264951"/>
        </a:xfrm>
        <a:prstGeom prst="chevron">
          <a:avLst/>
        </a:prstGeom>
        <a:solidFill>
          <a:srgbClr val="4472C4">
            <a:tint val="40000"/>
            <a:alpha val="90000"/>
            <a:hueOff val="-1167119"/>
            <a:satOff val="-2024"/>
            <a:lumOff val="-204"/>
            <a:alphaOff val="0"/>
          </a:srgbClr>
        </a:solidFill>
        <a:ln w="12700" cap="flat" cmpd="sng" algn="ctr">
          <a:solidFill>
            <a:srgbClr val="4472C4">
              <a:tint val="40000"/>
              <a:alpha val="90000"/>
              <a:hueOff val="-1167119"/>
              <a:satOff val="-2024"/>
              <a:lumOff val="-204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de-DE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orbel" panose="020B0503020204020204" pitchFamily="34" charset="0"/>
              <a:ea typeface="+mn-ea"/>
              <a:cs typeface="+mn-cs"/>
            </a:rPr>
            <a:t>30.03. (Ausbildungsbeginn plus 18 Mte.)</a:t>
          </a:r>
        </a:p>
      </dgm:t>
    </dgm:pt>
    <dgm:pt modelId="{D03DBCE4-F18D-4B13-86EF-7A68F18BF0B1}" type="parTrans" cxnId="{4EC30E71-CD22-4DD2-9A3C-1EDBE0D6D6C2}">
      <dgm:prSet/>
      <dgm:spPr/>
      <dgm:t>
        <a:bodyPr/>
        <a:lstStyle/>
        <a:p>
          <a:endParaRPr lang="de-DE"/>
        </a:p>
      </dgm:t>
    </dgm:pt>
    <dgm:pt modelId="{9312F285-D347-4F82-806A-D476A4643600}" type="sibTrans" cxnId="{4EC30E71-CD22-4DD2-9A3C-1EDBE0D6D6C2}">
      <dgm:prSet/>
      <dgm:spPr/>
      <dgm:t>
        <a:bodyPr/>
        <a:lstStyle/>
        <a:p>
          <a:endParaRPr lang="de-DE"/>
        </a:p>
      </dgm:t>
    </dgm:pt>
    <dgm:pt modelId="{FD8C5419-597B-4F03-A799-8107EF7D3ED8}" type="pres">
      <dgm:prSet presAssocID="{167E8AE9-98EC-4CC6-B156-22993BBA9657}" presName="Name0" presStyleCnt="0">
        <dgm:presLayoutVars>
          <dgm:chPref val="3"/>
          <dgm:dir/>
          <dgm:animLvl val="lvl"/>
          <dgm:resizeHandles/>
        </dgm:presLayoutVars>
      </dgm:prSet>
      <dgm:spPr/>
    </dgm:pt>
    <dgm:pt modelId="{BE5A62D5-A601-4300-8BDD-7A4063C5D926}" type="pres">
      <dgm:prSet presAssocID="{FC95A062-A331-472E-9740-60D83DF11FF2}" presName="horFlow" presStyleCnt="0"/>
      <dgm:spPr/>
    </dgm:pt>
    <dgm:pt modelId="{ADE23B16-02C3-45FF-87ED-38CE690FDDCA}" type="pres">
      <dgm:prSet presAssocID="{FC95A062-A331-472E-9740-60D83DF11FF2}" presName="bigChev" presStyleLbl="node1" presStyleIdx="0" presStyleCnt="5" custScaleX="197246" custScaleY="157190"/>
      <dgm:spPr/>
    </dgm:pt>
    <dgm:pt modelId="{B9408F46-194D-42B9-B5FF-CC59EF35ADC7}" type="pres">
      <dgm:prSet presAssocID="{285FA0DA-242F-428A-BA7C-208FE798D814}" presName="parTrans" presStyleCnt="0"/>
      <dgm:spPr/>
    </dgm:pt>
    <dgm:pt modelId="{315009E8-977C-406C-A3B0-B91FC2EA9E95}" type="pres">
      <dgm:prSet presAssocID="{2398C1B2-5F36-4E4E-AC67-3EE0F7422447}" presName="node" presStyleLbl="alignAccFollowNode1" presStyleIdx="0" presStyleCnt="20" custScaleX="279604" custScaleY="157190">
        <dgm:presLayoutVars>
          <dgm:bulletEnabled val="1"/>
        </dgm:presLayoutVars>
      </dgm:prSet>
      <dgm:spPr/>
    </dgm:pt>
    <dgm:pt modelId="{C5FFCC93-60D8-441F-8C2C-41F0A353D4CB}" type="pres">
      <dgm:prSet presAssocID="{BD934137-8CA6-4B95-B952-91C80622772E}" presName="sibTrans" presStyleCnt="0"/>
      <dgm:spPr/>
    </dgm:pt>
    <dgm:pt modelId="{3390114E-2AA7-4A18-8A85-73AC8A72C4FF}" type="pres">
      <dgm:prSet presAssocID="{E2AD96C5-DB73-4107-A898-461C398F9CDE}" presName="node" presStyleLbl="alignAccFollowNode1" presStyleIdx="1" presStyleCnt="20" custScaleX="279604" custScaleY="157190">
        <dgm:presLayoutVars>
          <dgm:bulletEnabled val="1"/>
        </dgm:presLayoutVars>
      </dgm:prSet>
      <dgm:spPr/>
    </dgm:pt>
    <dgm:pt modelId="{4A9DB123-BB34-4777-B442-3ECE7F66D990}" type="pres">
      <dgm:prSet presAssocID="{B65279BB-7E7D-4CF2-888C-E299EED0FB18}" presName="sibTrans" presStyleCnt="0"/>
      <dgm:spPr/>
    </dgm:pt>
    <dgm:pt modelId="{EA069C3F-1D7B-4563-B7A9-CDC66E499BD2}" type="pres">
      <dgm:prSet presAssocID="{B8DB68B8-4CA9-4061-AE1A-57C0A30392E7}" presName="node" presStyleLbl="alignAccFollowNode1" presStyleIdx="2" presStyleCnt="20" custScaleX="279604" custScaleY="157190">
        <dgm:presLayoutVars>
          <dgm:bulletEnabled val="1"/>
        </dgm:presLayoutVars>
      </dgm:prSet>
      <dgm:spPr/>
    </dgm:pt>
    <dgm:pt modelId="{411565E5-93FA-4C5F-8616-46823202BD58}" type="pres">
      <dgm:prSet presAssocID="{C601ACA2-6CAC-4218-B49D-7FB6CA645D58}" presName="sibTrans" presStyleCnt="0"/>
      <dgm:spPr/>
    </dgm:pt>
    <dgm:pt modelId="{0C9A40B3-7BA3-461A-82BD-E3F989BF5AA0}" type="pres">
      <dgm:prSet presAssocID="{2207D003-9FA0-4969-A9F3-329314ADB51B}" presName="node" presStyleLbl="alignAccFollowNode1" presStyleIdx="3" presStyleCnt="20" custScaleX="279604" custScaleY="157190">
        <dgm:presLayoutVars>
          <dgm:bulletEnabled val="1"/>
        </dgm:presLayoutVars>
      </dgm:prSet>
      <dgm:spPr/>
    </dgm:pt>
    <dgm:pt modelId="{CED3F0E2-F437-4D48-A291-094DDBE03953}" type="pres">
      <dgm:prSet presAssocID="{FC95A062-A331-472E-9740-60D83DF11FF2}" presName="vSp" presStyleCnt="0"/>
      <dgm:spPr/>
    </dgm:pt>
    <dgm:pt modelId="{5FF7DBBE-C467-4382-B01A-1C2DD5D5A68E}" type="pres">
      <dgm:prSet presAssocID="{767CCC6F-3BD9-40D5-BEA8-C9E60D6DE281}" presName="horFlow" presStyleCnt="0"/>
      <dgm:spPr/>
    </dgm:pt>
    <dgm:pt modelId="{837B0968-B740-4739-BFDA-5F5A6D55664E}" type="pres">
      <dgm:prSet presAssocID="{767CCC6F-3BD9-40D5-BEA8-C9E60D6DE281}" presName="bigChev" presStyleLbl="node1" presStyleIdx="1" presStyleCnt="5" custScaleX="197246" custScaleY="157190"/>
      <dgm:spPr/>
    </dgm:pt>
    <dgm:pt modelId="{7D7CB7D6-F11C-439F-8290-6190676B98EF}" type="pres">
      <dgm:prSet presAssocID="{08D77F9B-3D8F-46E5-89C1-0A930EDB0666}" presName="parTrans" presStyleCnt="0"/>
      <dgm:spPr/>
    </dgm:pt>
    <dgm:pt modelId="{F8602977-9189-495C-990A-A7C56427E8F5}" type="pres">
      <dgm:prSet presAssocID="{5C6A3085-B11C-4199-A104-E2D7D3457C3C}" presName="node" presStyleLbl="alignAccFollowNode1" presStyleIdx="4" presStyleCnt="20" custScaleX="279604" custScaleY="157190">
        <dgm:presLayoutVars>
          <dgm:bulletEnabled val="1"/>
        </dgm:presLayoutVars>
      </dgm:prSet>
      <dgm:spPr/>
    </dgm:pt>
    <dgm:pt modelId="{DCC2D3A0-E6EA-4BFE-9E44-398AC4065D5A}" type="pres">
      <dgm:prSet presAssocID="{FE50D8C3-229E-4C5D-8FE7-01B27B10162B}" presName="sibTrans" presStyleCnt="0"/>
      <dgm:spPr/>
    </dgm:pt>
    <dgm:pt modelId="{6C17AA35-5E95-426B-84D1-28D1525C50F1}" type="pres">
      <dgm:prSet presAssocID="{EFB1F330-2B44-4D74-8B43-FFB0189A8E29}" presName="node" presStyleLbl="alignAccFollowNode1" presStyleIdx="5" presStyleCnt="20" custScaleX="279604" custScaleY="157190">
        <dgm:presLayoutVars>
          <dgm:bulletEnabled val="1"/>
        </dgm:presLayoutVars>
      </dgm:prSet>
      <dgm:spPr/>
    </dgm:pt>
    <dgm:pt modelId="{1F68E0E5-0E55-473E-9D0D-CF3F233AA7F6}" type="pres">
      <dgm:prSet presAssocID="{45F9C14D-2AE2-43EF-8B9A-CBD35B36A510}" presName="sibTrans" presStyleCnt="0"/>
      <dgm:spPr/>
    </dgm:pt>
    <dgm:pt modelId="{39602B72-11F5-44F5-847F-9188880E1E1E}" type="pres">
      <dgm:prSet presAssocID="{29D80E7D-571F-4EDF-BED8-5A8E3F55F5B1}" presName="node" presStyleLbl="alignAccFollowNode1" presStyleIdx="6" presStyleCnt="20" custScaleX="279604" custScaleY="157190">
        <dgm:presLayoutVars>
          <dgm:bulletEnabled val="1"/>
        </dgm:presLayoutVars>
      </dgm:prSet>
      <dgm:spPr/>
    </dgm:pt>
    <dgm:pt modelId="{30667D52-A566-4288-8C7C-2BD8286FCFB1}" type="pres">
      <dgm:prSet presAssocID="{54916708-39D0-49B0-8C75-89C1FDBFDDE9}" presName="sibTrans" presStyleCnt="0"/>
      <dgm:spPr/>
    </dgm:pt>
    <dgm:pt modelId="{37749732-D266-4128-88D0-78690B6D0E60}" type="pres">
      <dgm:prSet presAssocID="{56E187AA-C18D-44AD-A58E-BF300C9040D2}" presName="node" presStyleLbl="alignAccFollowNode1" presStyleIdx="7" presStyleCnt="20" custScaleX="279604" custScaleY="157190">
        <dgm:presLayoutVars>
          <dgm:bulletEnabled val="1"/>
        </dgm:presLayoutVars>
      </dgm:prSet>
      <dgm:spPr/>
    </dgm:pt>
    <dgm:pt modelId="{2B05988E-97E7-487E-9C1B-746CD7E29085}" type="pres">
      <dgm:prSet presAssocID="{767CCC6F-3BD9-40D5-BEA8-C9E60D6DE281}" presName="vSp" presStyleCnt="0"/>
      <dgm:spPr/>
    </dgm:pt>
    <dgm:pt modelId="{4BD53442-F252-4FB2-9367-33DE08238FF9}" type="pres">
      <dgm:prSet presAssocID="{A385C238-DC41-4FBB-B2B4-1EDAAAE05CC7}" presName="horFlow" presStyleCnt="0"/>
      <dgm:spPr/>
    </dgm:pt>
    <dgm:pt modelId="{8A14A4CA-5EC5-4074-BC7C-340806257EB8}" type="pres">
      <dgm:prSet presAssocID="{A385C238-DC41-4FBB-B2B4-1EDAAAE05CC7}" presName="bigChev" presStyleLbl="node1" presStyleIdx="2" presStyleCnt="5" custScaleX="197246" custScaleY="157190"/>
      <dgm:spPr/>
    </dgm:pt>
    <dgm:pt modelId="{48B23B70-816C-46EA-AF3A-1E0D5410359B}" type="pres">
      <dgm:prSet presAssocID="{B50BA840-5D63-4B16-BFA6-EE8E3C8BF5E2}" presName="parTrans" presStyleCnt="0"/>
      <dgm:spPr/>
    </dgm:pt>
    <dgm:pt modelId="{3C4527D8-8A08-4DD2-A10F-F62C7C6E7E1D}" type="pres">
      <dgm:prSet presAssocID="{CF88AEA8-406F-4366-BC87-5F65A7996B6A}" presName="node" presStyleLbl="alignAccFollowNode1" presStyleIdx="8" presStyleCnt="20" custScaleX="279604" custScaleY="157190">
        <dgm:presLayoutVars>
          <dgm:bulletEnabled val="1"/>
        </dgm:presLayoutVars>
      </dgm:prSet>
      <dgm:spPr/>
    </dgm:pt>
    <dgm:pt modelId="{93734D1D-D3EF-4F97-9AB1-4A739C6784D8}" type="pres">
      <dgm:prSet presAssocID="{B82B72EA-9EEF-410D-BFF7-FB121041FD08}" presName="sibTrans" presStyleCnt="0"/>
      <dgm:spPr/>
    </dgm:pt>
    <dgm:pt modelId="{AAC39045-698F-49C7-AF65-9B0AAD4A9CBE}" type="pres">
      <dgm:prSet presAssocID="{2F21C5D0-5867-4C30-9234-301FDC3FE739}" presName="node" presStyleLbl="alignAccFollowNode1" presStyleIdx="9" presStyleCnt="20" custScaleX="279604" custScaleY="157190">
        <dgm:presLayoutVars>
          <dgm:bulletEnabled val="1"/>
        </dgm:presLayoutVars>
      </dgm:prSet>
      <dgm:spPr/>
    </dgm:pt>
    <dgm:pt modelId="{5F69EDE3-E119-450E-A545-9F94A46FEACE}" type="pres">
      <dgm:prSet presAssocID="{88652996-996F-4ED3-B094-F7B1787D4955}" presName="sibTrans" presStyleCnt="0"/>
      <dgm:spPr/>
    </dgm:pt>
    <dgm:pt modelId="{6818888A-8645-4714-9221-282E07779608}" type="pres">
      <dgm:prSet presAssocID="{D1D3A51C-3B8B-4C7A-BCA0-2D9D98573EAB}" presName="node" presStyleLbl="alignAccFollowNode1" presStyleIdx="10" presStyleCnt="20" custScaleX="279604" custScaleY="157190">
        <dgm:presLayoutVars>
          <dgm:bulletEnabled val="1"/>
        </dgm:presLayoutVars>
      </dgm:prSet>
      <dgm:spPr/>
    </dgm:pt>
    <dgm:pt modelId="{2308F7DA-6B55-4006-AFEF-758D1DDF4CBD}" type="pres">
      <dgm:prSet presAssocID="{CF849128-4048-4FF6-AA2A-2FEE37FC2EF2}" presName="sibTrans" presStyleCnt="0"/>
      <dgm:spPr/>
    </dgm:pt>
    <dgm:pt modelId="{96BA9FAF-2921-4A02-A591-9BA222C0A88E}" type="pres">
      <dgm:prSet presAssocID="{66B873D5-F290-4855-8E69-1B88DB96DAC1}" presName="node" presStyleLbl="alignAccFollowNode1" presStyleIdx="11" presStyleCnt="20" custScaleX="279604" custScaleY="157190">
        <dgm:presLayoutVars>
          <dgm:bulletEnabled val="1"/>
        </dgm:presLayoutVars>
      </dgm:prSet>
      <dgm:spPr/>
    </dgm:pt>
    <dgm:pt modelId="{73CE860B-C04F-4A7E-B0BE-C5E24053EBC1}" type="pres">
      <dgm:prSet presAssocID="{A385C238-DC41-4FBB-B2B4-1EDAAAE05CC7}" presName="vSp" presStyleCnt="0"/>
      <dgm:spPr/>
    </dgm:pt>
    <dgm:pt modelId="{C6A5DE54-A6D6-44C0-9E77-C51EE7913BE0}" type="pres">
      <dgm:prSet presAssocID="{38FFF02F-48A9-4600-A70F-0643E80D0752}" presName="horFlow" presStyleCnt="0"/>
      <dgm:spPr/>
    </dgm:pt>
    <dgm:pt modelId="{4EF8CA6B-222B-4B61-AFD8-F9D25AD5B817}" type="pres">
      <dgm:prSet presAssocID="{38FFF02F-48A9-4600-A70F-0643E80D0752}" presName="bigChev" presStyleLbl="node1" presStyleIdx="3" presStyleCnt="5" custScaleX="197246" custScaleY="157190"/>
      <dgm:spPr/>
    </dgm:pt>
    <dgm:pt modelId="{ACCF6D37-505A-41D1-9A48-5041A079EAF2}" type="pres">
      <dgm:prSet presAssocID="{75B6100F-111D-4F8E-9E83-F755C7AD2DBE}" presName="parTrans" presStyleCnt="0"/>
      <dgm:spPr/>
    </dgm:pt>
    <dgm:pt modelId="{F5AA63B2-98E8-4B94-89D4-E18F014D4445}" type="pres">
      <dgm:prSet presAssocID="{99D52A02-53E9-447A-A923-8636E8158EFB}" presName="node" presStyleLbl="alignAccFollowNode1" presStyleIdx="12" presStyleCnt="20" custScaleX="279604" custScaleY="157190">
        <dgm:presLayoutVars>
          <dgm:bulletEnabled val="1"/>
        </dgm:presLayoutVars>
      </dgm:prSet>
      <dgm:spPr/>
    </dgm:pt>
    <dgm:pt modelId="{7E422877-D2D9-4B09-AFC6-F512AABA367C}" type="pres">
      <dgm:prSet presAssocID="{EF4617F0-2BAA-4991-8B43-65E3A6D3E952}" presName="sibTrans" presStyleCnt="0"/>
      <dgm:spPr/>
    </dgm:pt>
    <dgm:pt modelId="{8C1283B7-B4C8-4B23-B248-450F11ECD453}" type="pres">
      <dgm:prSet presAssocID="{4438C480-0D85-4AE7-B017-A7AC62041CD1}" presName="node" presStyleLbl="alignAccFollowNode1" presStyleIdx="13" presStyleCnt="20" custScaleX="279604" custScaleY="157190">
        <dgm:presLayoutVars>
          <dgm:bulletEnabled val="1"/>
        </dgm:presLayoutVars>
      </dgm:prSet>
      <dgm:spPr/>
    </dgm:pt>
    <dgm:pt modelId="{FB67FF29-EBA9-4E39-AB74-DA6035495E2D}" type="pres">
      <dgm:prSet presAssocID="{B21AC18A-9A85-4914-B8CC-C4DEF63BF449}" presName="sibTrans" presStyleCnt="0"/>
      <dgm:spPr/>
    </dgm:pt>
    <dgm:pt modelId="{6F049F2A-ED7B-4CDA-A2F6-E6D39529A9E1}" type="pres">
      <dgm:prSet presAssocID="{112135E7-F9F6-4699-BF36-FEFEF04A5B2F}" presName="node" presStyleLbl="alignAccFollowNode1" presStyleIdx="14" presStyleCnt="20" custScaleX="279604" custScaleY="157190">
        <dgm:presLayoutVars>
          <dgm:bulletEnabled val="1"/>
        </dgm:presLayoutVars>
      </dgm:prSet>
      <dgm:spPr/>
    </dgm:pt>
    <dgm:pt modelId="{90600D02-7078-456D-803A-8261BEA93890}" type="pres">
      <dgm:prSet presAssocID="{C417D3B5-D98F-472F-8319-E4B106BC702A}" presName="sibTrans" presStyleCnt="0"/>
      <dgm:spPr/>
    </dgm:pt>
    <dgm:pt modelId="{880F0FD7-36D1-4FFD-A397-6B8866D12164}" type="pres">
      <dgm:prSet presAssocID="{AE722B83-9F2B-4243-9D10-C6567DA006AD}" presName="node" presStyleLbl="alignAccFollowNode1" presStyleIdx="15" presStyleCnt="20" custScaleX="279604" custScaleY="157190">
        <dgm:presLayoutVars>
          <dgm:bulletEnabled val="1"/>
        </dgm:presLayoutVars>
      </dgm:prSet>
      <dgm:spPr/>
    </dgm:pt>
    <dgm:pt modelId="{EF10E1D3-0AA5-46D2-B2D1-098A8613FE5C}" type="pres">
      <dgm:prSet presAssocID="{38FFF02F-48A9-4600-A70F-0643E80D0752}" presName="vSp" presStyleCnt="0"/>
      <dgm:spPr/>
    </dgm:pt>
    <dgm:pt modelId="{ED2C84E7-2397-4483-AA01-9613914FBC9C}" type="pres">
      <dgm:prSet presAssocID="{308746EA-4C8C-4207-997F-BDE495359895}" presName="horFlow" presStyleCnt="0"/>
      <dgm:spPr/>
    </dgm:pt>
    <dgm:pt modelId="{05080AF8-AFB9-48FE-AA7D-29BEFDD16F7B}" type="pres">
      <dgm:prSet presAssocID="{308746EA-4C8C-4207-997F-BDE495359895}" presName="bigChev" presStyleLbl="node1" presStyleIdx="4" presStyleCnt="5" custScaleX="197246" custScaleY="157190"/>
      <dgm:spPr/>
    </dgm:pt>
    <dgm:pt modelId="{D9123391-4354-4258-8727-E67A240C7729}" type="pres">
      <dgm:prSet presAssocID="{E6E6D310-9591-4C10-8816-F319F6A5D33A}" presName="parTrans" presStyleCnt="0"/>
      <dgm:spPr/>
    </dgm:pt>
    <dgm:pt modelId="{D655BF05-3350-42A8-B77B-0CECF65D166C}" type="pres">
      <dgm:prSet presAssocID="{FE5864AC-FAB3-4D32-808E-FF05BBFC7F3C}" presName="node" presStyleLbl="alignAccFollowNode1" presStyleIdx="16" presStyleCnt="20" custScaleX="279604" custScaleY="157190">
        <dgm:presLayoutVars>
          <dgm:bulletEnabled val="1"/>
        </dgm:presLayoutVars>
      </dgm:prSet>
      <dgm:spPr/>
    </dgm:pt>
    <dgm:pt modelId="{48C1FE51-9FCB-4E5D-9032-067F45F32644}" type="pres">
      <dgm:prSet presAssocID="{352375C3-6136-460B-99A9-DB94ACF448C5}" presName="sibTrans" presStyleCnt="0"/>
      <dgm:spPr/>
    </dgm:pt>
    <dgm:pt modelId="{C909DD1C-B142-48B4-A0EB-3892445F3EC1}" type="pres">
      <dgm:prSet presAssocID="{F55BBBE4-6F49-4193-91D6-F87DE045776D}" presName="node" presStyleLbl="alignAccFollowNode1" presStyleIdx="17" presStyleCnt="20" custScaleX="279604" custScaleY="157190">
        <dgm:presLayoutVars>
          <dgm:bulletEnabled val="1"/>
        </dgm:presLayoutVars>
      </dgm:prSet>
      <dgm:spPr/>
    </dgm:pt>
    <dgm:pt modelId="{F0DC3056-5263-42E3-961C-3EAE8764B2D5}" type="pres">
      <dgm:prSet presAssocID="{43076BF5-70B6-4B4D-BC68-9E46DBE96875}" presName="sibTrans" presStyleCnt="0"/>
      <dgm:spPr/>
    </dgm:pt>
    <dgm:pt modelId="{5FD30B72-3827-4815-9A6C-292038FB9F3F}" type="pres">
      <dgm:prSet presAssocID="{AF785C77-2CCF-44B8-8DCB-5BF57CF783B7}" presName="node" presStyleLbl="alignAccFollowNode1" presStyleIdx="18" presStyleCnt="20" custScaleX="279604" custScaleY="157190">
        <dgm:presLayoutVars>
          <dgm:bulletEnabled val="1"/>
        </dgm:presLayoutVars>
      </dgm:prSet>
      <dgm:spPr/>
    </dgm:pt>
    <dgm:pt modelId="{928591C3-7E1F-4815-8E11-D802237764C6}" type="pres">
      <dgm:prSet presAssocID="{EBB5C176-73A3-4FED-9E95-2FA596CDF8F5}" presName="sibTrans" presStyleCnt="0"/>
      <dgm:spPr/>
    </dgm:pt>
    <dgm:pt modelId="{D709CB78-5FF3-4B16-A7B7-BEF8FA5B7C31}" type="pres">
      <dgm:prSet presAssocID="{04564CFE-A9E6-4F90-9128-310E2155BA2C}" presName="node" presStyleLbl="alignAccFollowNode1" presStyleIdx="19" presStyleCnt="20" custScaleX="279604" custScaleY="157190">
        <dgm:presLayoutVars>
          <dgm:bulletEnabled val="1"/>
        </dgm:presLayoutVars>
      </dgm:prSet>
      <dgm:spPr/>
    </dgm:pt>
  </dgm:ptLst>
  <dgm:cxnLst>
    <dgm:cxn modelId="{EB7D2A00-1D79-489A-B437-5A6688535506}" type="presOf" srcId="{FE5864AC-FAB3-4D32-808E-FF05BBFC7F3C}" destId="{D655BF05-3350-42A8-B77B-0CECF65D166C}" srcOrd="0" destOrd="0" presId="urn:microsoft.com/office/officeart/2005/8/layout/lProcess3"/>
    <dgm:cxn modelId="{D53AAA01-A5A9-4C73-9E7C-7A25F9C95C8B}" srcId="{A385C238-DC41-4FBB-B2B4-1EDAAAE05CC7}" destId="{2F21C5D0-5867-4C30-9234-301FDC3FE739}" srcOrd="1" destOrd="0" parTransId="{F28347CA-8A69-4F7B-BA99-B3A34EAB3408}" sibTransId="{88652996-996F-4ED3-B094-F7B1787D4955}"/>
    <dgm:cxn modelId="{A92A7905-EB73-40BE-BD23-330940F88223}" srcId="{767CCC6F-3BD9-40D5-BEA8-C9E60D6DE281}" destId="{56E187AA-C18D-44AD-A58E-BF300C9040D2}" srcOrd="3" destOrd="0" parTransId="{03EC490E-CFB9-4AB3-A816-8806DC02CA56}" sibTransId="{A60CA322-5374-4607-8DB5-635AF853CF37}"/>
    <dgm:cxn modelId="{57DA2308-BFD9-4004-87A1-71A9F65D7235}" type="presOf" srcId="{112135E7-F9F6-4699-BF36-FEFEF04A5B2F}" destId="{6F049F2A-ED7B-4CDA-A2F6-E6D39529A9E1}" srcOrd="0" destOrd="0" presId="urn:microsoft.com/office/officeart/2005/8/layout/lProcess3"/>
    <dgm:cxn modelId="{0C797D0B-76DB-4E90-8680-2071C025F0E4}" type="presOf" srcId="{29D80E7D-571F-4EDF-BED8-5A8E3F55F5B1}" destId="{39602B72-11F5-44F5-847F-9188880E1E1E}" srcOrd="0" destOrd="0" presId="urn:microsoft.com/office/officeart/2005/8/layout/lProcess3"/>
    <dgm:cxn modelId="{59C2BB10-424A-4BE5-A0B0-377A67AA6011}" srcId="{308746EA-4C8C-4207-997F-BDE495359895}" destId="{FE5864AC-FAB3-4D32-808E-FF05BBFC7F3C}" srcOrd="0" destOrd="0" parTransId="{E6E6D310-9591-4C10-8816-F319F6A5D33A}" sibTransId="{352375C3-6136-460B-99A9-DB94ACF448C5}"/>
    <dgm:cxn modelId="{88A9AB14-8B44-4CE8-99CB-55FFDB5E875A}" type="presOf" srcId="{38FFF02F-48A9-4600-A70F-0643E80D0752}" destId="{4EF8CA6B-222B-4B61-AFD8-F9D25AD5B817}" srcOrd="0" destOrd="0" presId="urn:microsoft.com/office/officeart/2005/8/layout/lProcess3"/>
    <dgm:cxn modelId="{2B744D19-B225-42B6-A5E5-43A45F1BCDC4}" srcId="{38FFF02F-48A9-4600-A70F-0643E80D0752}" destId="{4438C480-0D85-4AE7-B017-A7AC62041CD1}" srcOrd="1" destOrd="0" parTransId="{449A8AA3-7EBD-4DD7-9051-88801551AB35}" sibTransId="{B21AC18A-9A85-4914-B8CC-C4DEF63BF449}"/>
    <dgm:cxn modelId="{FD0B181A-4C34-4433-8F84-51D42F9B1570}" type="presOf" srcId="{F55BBBE4-6F49-4193-91D6-F87DE045776D}" destId="{C909DD1C-B142-48B4-A0EB-3892445F3EC1}" srcOrd="0" destOrd="0" presId="urn:microsoft.com/office/officeart/2005/8/layout/lProcess3"/>
    <dgm:cxn modelId="{77F3191A-FA32-4A2E-8421-14A4594D2323}" srcId="{FC95A062-A331-472E-9740-60D83DF11FF2}" destId="{E2AD96C5-DB73-4107-A898-461C398F9CDE}" srcOrd="1" destOrd="0" parTransId="{56CB23AC-FEC3-4962-8A94-3F4173A0D4A3}" sibTransId="{B65279BB-7E7D-4CF2-888C-E299EED0FB18}"/>
    <dgm:cxn modelId="{6C2BAF1B-7CBF-4831-88C5-4340ACFDFDD4}" type="presOf" srcId="{308746EA-4C8C-4207-997F-BDE495359895}" destId="{05080AF8-AFB9-48FE-AA7D-29BEFDD16F7B}" srcOrd="0" destOrd="0" presId="urn:microsoft.com/office/officeart/2005/8/layout/lProcess3"/>
    <dgm:cxn modelId="{E9641D1F-EF24-4F0F-BCB2-7AD86359629C}" srcId="{FC95A062-A331-472E-9740-60D83DF11FF2}" destId="{B8DB68B8-4CA9-4061-AE1A-57C0A30392E7}" srcOrd="2" destOrd="0" parTransId="{91CCBA71-681B-43A8-84C1-74EA0F3C928A}" sibTransId="{C601ACA2-6CAC-4218-B49D-7FB6CA645D58}"/>
    <dgm:cxn modelId="{2A48DD21-83B6-4BF1-B1C9-99F4C2630948}" srcId="{A385C238-DC41-4FBB-B2B4-1EDAAAE05CC7}" destId="{D1D3A51C-3B8B-4C7A-BCA0-2D9D98573EAB}" srcOrd="2" destOrd="0" parTransId="{79E7FC4E-A74E-4F6E-BB6E-E7D44E4F3D91}" sibTransId="{CF849128-4048-4FF6-AA2A-2FEE37FC2EF2}"/>
    <dgm:cxn modelId="{13007623-6C1F-41C6-BA3D-80FC8202229C}" type="presOf" srcId="{2207D003-9FA0-4969-A9F3-329314ADB51B}" destId="{0C9A40B3-7BA3-461A-82BD-E3F989BF5AA0}" srcOrd="0" destOrd="0" presId="urn:microsoft.com/office/officeart/2005/8/layout/lProcess3"/>
    <dgm:cxn modelId="{27BAA623-0195-4E4F-A1EB-E3CB2161DE7A}" type="presOf" srcId="{CF88AEA8-406F-4366-BC87-5F65A7996B6A}" destId="{3C4527D8-8A08-4DD2-A10F-F62C7C6E7E1D}" srcOrd="0" destOrd="0" presId="urn:microsoft.com/office/officeart/2005/8/layout/lProcess3"/>
    <dgm:cxn modelId="{732AB62A-5629-42DD-8AE2-0FA806EE55B7}" type="presOf" srcId="{B8DB68B8-4CA9-4061-AE1A-57C0A30392E7}" destId="{EA069C3F-1D7B-4563-B7A9-CDC66E499BD2}" srcOrd="0" destOrd="0" presId="urn:microsoft.com/office/officeart/2005/8/layout/lProcess3"/>
    <dgm:cxn modelId="{7254E736-F452-460E-894A-CE08761305C6}" srcId="{167E8AE9-98EC-4CC6-B156-22993BBA9657}" destId="{A385C238-DC41-4FBB-B2B4-1EDAAAE05CC7}" srcOrd="2" destOrd="0" parTransId="{3104F697-DAB9-4EB3-8AE2-44F0E222A221}" sibTransId="{B3CEB05E-6664-45C7-8EF9-1961154B4D30}"/>
    <dgm:cxn modelId="{69EC223F-093E-4B64-B72E-383B7631F497}" srcId="{FC95A062-A331-472E-9740-60D83DF11FF2}" destId="{2398C1B2-5F36-4E4E-AC67-3EE0F7422447}" srcOrd="0" destOrd="0" parTransId="{285FA0DA-242F-428A-BA7C-208FE798D814}" sibTransId="{BD934137-8CA6-4B95-B952-91C80622772E}"/>
    <dgm:cxn modelId="{F4FD685D-CC4B-46BF-B731-252CB2AF4959}" type="presOf" srcId="{2F21C5D0-5867-4C30-9234-301FDC3FE739}" destId="{AAC39045-698F-49C7-AF65-9B0AAD4A9CBE}" srcOrd="0" destOrd="0" presId="urn:microsoft.com/office/officeart/2005/8/layout/lProcess3"/>
    <dgm:cxn modelId="{4B05AC44-45A7-400F-95AC-6B782956DDC4}" srcId="{767CCC6F-3BD9-40D5-BEA8-C9E60D6DE281}" destId="{29D80E7D-571F-4EDF-BED8-5A8E3F55F5B1}" srcOrd="2" destOrd="0" parTransId="{97EDE399-C688-4395-BF9D-BDB82EB51F9F}" sibTransId="{54916708-39D0-49B0-8C75-89C1FDBFDDE9}"/>
    <dgm:cxn modelId="{D9AB134A-FDCD-4967-8B4A-1691BF0CE118}" type="presOf" srcId="{66B873D5-F290-4855-8E69-1B88DB96DAC1}" destId="{96BA9FAF-2921-4A02-A591-9BA222C0A88E}" srcOrd="0" destOrd="0" presId="urn:microsoft.com/office/officeart/2005/8/layout/lProcess3"/>
    <dgm:cxn modelId="{FD9B6B6F-69EF-4957-AD15-8FE1991BC2E7}" type="presOf" srcId="{56E187AA-C18D-44AD-A58E-BF300C9040D2}" destId="{37749732-D266-4128-88D0-78690B6D0E60}" srcOrd="0" destOrd="0" presId="urn:microsoft.com/office/officeart/2005/8/layout/lProcess3"/>
    <dgm:cxn modelId="{4EC30E71-CD22-4DD2-9A3C-1EDBE0D6D6C2}" srcId="{FC95A062-A331-472E-9740-60D83DF11FF2}" destId="{2207D003-9FA0-4969-A9F3-329314ADB51B}" srcOrd="3" destOrd="0" parTransId="{D03DBCE4-F18D-4B13-86EF-7A68F18BF0B1}" sibTransId="{9312F285-D347-4F82-806A-D476A4643600}"/>
    <dgm:cxn modelId="{1083E074-CE93-4B07-8FFE-3B9186F60E2F}" srcId="{308746EA-4C8C-4207-997F-BDE495359895}" destId="{F55BBBE4-6F49-4193-91D6-F87DE045776D}" srcOrd="1" destOrd="0" parTransId="{9C5DF258-F133-4F48-8365-DDF010A4C4A5}" sibTransId="{43076BF5-70B6-4B4D-BC68-9E46DBE96875}"/>
    <dgm:cxn modelId="{63961D79-D6AF-481E-8E73-84B9A1755A3C}" type="presOf" srcId="{D1D3A51C-3B8B-4C7A-BCA0-2D9D98573EAB}" destId="{6818888A-8645-4714-9221-282E07779608}" srcOrd="0" destOrd="0" presId="urn:microsoft.com/office/officeart/2005/8/layout/lProcess3"/>
    <dgm:cxn modelId="{9896127B-6289-4115-912C-74530C951B11}" srcId="{308746EA-4C8C-4207-997F-BDE495359895}" destId="{AF785C77-2CCF-44B8-8DCB-5BF57CF783B7}" srcOrd="2" destOrd="0" parTransId="{C7BE95C7-ED25-410C-ACCA-3299398AAD1B}" sibTransId="{EBB5C176-73A3-4FED-9E95-2FA596CDF8F5}"/>
    <dgm:cxn modelId="{AC33C486-183E-469A-BB8A-17BB918A5344}" type="presOf" srcId="{04564CFE-A9E6-4F90-9128-310E2155BA2C}" destId="{D709CB78-5FF3-4B16-A7B7-BEF8FA5B7C31}" srcOrd="0" destOrd="0" presId="urn:microsoft.com/office/officeart/2005/8/layout/lProcess3"/>
    <dgm:cxn modelId="{2AC2FA8C-34A9-404E-8E77-0AE0E62C5EB8}" srcId="{38FFF02F-48A9-4600-A70F-0643E80D0752}" destId="{112135E7-F9F6-4699-BF36-FEFEF04A5B2F}" srcOrd="2" destOrd="0" parTransId="{9345B0C3-B3E2-49DE-8715-09F449A3EA41}" sibTransId="{C417D3B5-D98F-472F-8319-E4B106BC702A}"/>
    <dgm:cxn modelId="{9C06468E-2FDF-49E1-B4C9-E4E825EFFA89}" type="presOf" srcId="{167E8AE9-98EC-4CC6-B156-22993BBA9657}" destId="{FD8C5419-597B-4F03-A799-8107EF7D3ED8}" srcOrd="0" destOrd="0" presId="urn:microsoft.com/office/officeart/2005/8/layout/lProcess3"/>
    <dgm:cxn modelId="{66BBF293-6AED-43D7-861C-50E055EC87D4}" type="presOf" srcId="{A385C238-DC41-4FBB-B2B4-1EDAAAE05CC7}" destId="{8A14A4CA-5EC5-4074-BC7C-340806257EB8}" srcOrd="0" destOrd="0" presId="urn:microsoft.com/office/officeart/2005/8/layout/lProcess3"/>
    <dgm:cxn modelId="{EDAF02A0-5D5C-4264-AE40-7B96CDC34575}" srcId="{308746EA-4C8C-4207-997F-BDE495359895}" destId="{04564CFE-A9E6-4F90-9128-310E2155BA2C}" srcOrd="3" destOrd="0" parTransId="{62F8FC63-98BE-4705-8EF9-49635E8A7BFD}" sibTransId="{7AF8CBAE-8EF5-4918-9F9E-483FCC5772F6}"/>
    <dgm:cxn modelId="{D31639A0-51CE-4887-8830-FCB4174FFAA7}" type="presOf" srcId="{5C6A3085-B11C-4199-A104-E2D7D3457C3C}" destId="{F8602977-9189-495C-990A-A7C56427E8F5}" srcOrd="0" destOrd="0" presId="urn:microsoft.com/office/officeart/2005/8/layout/lProcess3"/>
    <dgm:cxn modelId="{856DB8A3-6B28-4C56-A0B0-8DD41CEB5B82}" srcId="{38FFF02F-48A9-4600-A70F-0643E80D0752}" destId="{AE722B83-9F2B-4243-9D10-C6567DA006AD}" srcOrd="3" destOrd="0" parTransId="{A6F466E4-457E-4E71-84FF-9447EF3104AA}" sibTransId="{35F6E47D-7ED1-4C5C-8B3B-8C364744D3DE}"/>
    <dgm:cxn modelId="{DE94F1A6-4929-48F8-A79F-9CE8E70B4331}" type="presOf" srcId="{FC95A062-A331-472E-9740-60D83DF11FF2}" destId="{ADE23B16-02C3-45FF-87ED-38CE690FDDCA}" srcOrd="0" destOrd="0" presId="urn:microsoft.com/office/officeart/2005/8/layout/lProcess3"/>
    <dgm:cxn modelId="{1AA9DAAF-A06B-4C86-BB33-57F3D3390B96}" type="presOf" srcId="{AE722B83-9F2B-4243-9D10-C6567DA006AD}" destId="{880F0FD7-36D1-4FFD-A397-6B8866D12164}" srcOrd="0" destOrd="0" presId="urn:microsoft.com/office/officeart/2005/8/layout/lProcess3"/>
    <dgm:cxn modelId="{358B1BB2-4E7B-4778-A8C5-E27FE1F31E87}" srcId="{767CCC6F-3BD9-40D5-BEA8-C9E60D6DE281}" destId="{5C6A3085-B11C-4199-A104-E2D7D3457C3C}" srcOrd="0" destOrd="0" parTransId="{08D77F9B-3D8F-46E5-89C1-0A930EDB0666}" sibTransId="{FE50D8C3-229E-4C5D-8FE7-01B27B10162B}"/>
    <dgm:cxn modelId="{D5B0A4B2-A928-4DFC-A727-ABF0C16DA5B3}" srcId="{38FFF02F-48A9-4600-A70F-0643E80D0752}" destId="{99D52A02-53E9-447A-A923-8636E8158EFB}" srcOrd="0" destOrd="0" parTransId="{75B6100F-111D-4F8E-9E83-F755C7AD2DBE}" sibTransId="{EF4617F0-2BAA-4991-8B43-65E3A6D3E952}"/>
    <dgm:cxn modelId="{2160E2B2-E6F7-41E5-8117-A58FDD5454C4}" type="presOf" srcId="{2398C1B2-5F36-4E4E-AC67-3EE0F7422447}" destId="{315009E8-977C-406C-A3B0-B91FC2EA9E95}" srcOrd="0" destOrd="0" presId="urn:microsoft.com/office/officeart/2005/8/layout/lProcess3"/>
    <dgm:cxn modelId="{2F8058B3-A2A8-484E-B824-D42B3789AAAE}" srcId="{A385C238-DC41-4FBB-B2B4-1EDAAAE05CC7}" destId="{CF88AEA8-406F-4366-BC87-5F65A7996B6A}" srcOrd="0" destOrd="0" parTransId="{B50BA840-5D63-4B16-BFA6-EE8E3C8BF5E2}" sibTransId="{B82B72EA-9EEF-410D-BFF7-FB121041FD08}"/>
    <dgm:cxn modelId="{C002CFB9-FACE-4F88-9ACC-5A3CC4AAF6E2}" srcId="{167E8AE9-98EC-4CC6-B156-22993BBA9657}" destId="{308746EA-4C8C-4207-997F-BDE495359895}" srcOrd="4" destOrd="0" parTransId="{AA28818D-A5CB-4449-8C29-D85CC7C3CDF1}" sibTransId="{E7D87F3F-5C75-45C9-9992-946357DFCD44}"/>
    <dgm:cxn modelId="{410B27C5-05C0-4067-A225-83B45AC2D8D2}" srcId="{A385C238-DC41-4FBB-B2B4-1EDAAAE05CC7}" destId="{66B873D5-F290-4855-8E69-1B88DB96DAC1}" srcOrd="3" destOrd="0" parTransId="{236C0BFC-707A-491A-84C2-4238BC3F53BC}" sibTransId="{47488813-BDB8-4584-BBEC-03A7095776FE}"/>
    <dgm:cxn modelId="{83F341CD-979D-4D66-9D11-02FECA476A7B}" type="presOf" srcId="{EFB1F330-2B44-4D74-8B43-FFB0189A8E29}" destId="{6C17AA35-5E95-426B-84D1-28D1525C50F1}" srcOrd="0" destOrd="0" presId="urn:microsoft.com/office/officeart/2005/8/layout/lProcess3"/>
    <dgm:cxn modelId="{320898CD-88E3-4521-9841-896587BBE896}" srcId="{167E8AE9-98EC-4CC6-B156-22993BBA9657}" destId="{38FFF02F-48A9-4600-A70F-0643E80D0752}" srcOrd="3" destOrd="0" parTransId="{695E9371-ED9B-4880-865C-8071DD5A9186}" sibTransId="{7530E683-AB61-4D51-885D-06005F3F5B06}"/>
    <dgm:cxn modelId="{49EC9AD4-F9B7-4928-A516-18B5CAC85ADB}" type="presOf" srcId="{767CCC6F-3BD9-40D5-BEA8-C9E60D6DE281}" destId="{837B0968-B740-4739-BFDA-5F5A6D55664E}" srcOrd="0" destOrd="0" presId="urn:microsoft.com/office/officeart/2005/8/layout/lProcess3"/>
    <dgm:cxn modelId="{FF4557D8-F936-4D12-9B2B-26179F4DA918}" type="presOf" srcId="{E2AD96C5-DB73-4107-A898-461C398F9CDE}" destId="{3390114E-2AA7-4A18-8A85-73AC8A72C4FF}" srcOrd="0" destOrd="0" presId="urn:microsoft.com/office/officeart/2005/8/layout/lProcess3"/>
    <dgm:cxn modelId="{038D59D9-8939-4B75-A2B0-2D1CF632AD75}" srcId="{167E8AE9-98EC-4CC6-B156-22993BBA9657}" destId="{FC95A062-A331-472E-9740-60D83DF11FF2}" srcOrd="0" destOrd="0" parTransId="{0F5D21C7-C535-42EA-8B7F-0DDA39F82E75}" sibTransId="{603ED531-6738-4671-9704-0211B39FBFEA}"/>
    <dgm:cxn modelId="{786D7BE8-504D-4310-A38C-EB3C65474662}" srcId="{167E8AE9-98EC-4CC6-B156-22993BBA9657}" destId="{767CCC6F-3BD9-40D5-BEA8-C9E60D6DE281}" srcOrd="1" destOrd="0" parTransId="{A708532F-2888-4B56-B89B-1952505F70C6}" sibTransId="{4489C548-22CA-4E0D-804A-87E8ECD0F3B2}"/>
    <dgm:cxn modelId="{FCA3FEE8-7C22-4BAE-8544-5DE9144A2234}" type="presOf" srcId="{AF785C77-2CCF-44B8-8DCB-5BF57CF783B7}" destId="{5FD30B72-3827-4815-9A6C-292038FB9F3F}" srcOrd="0" destOrd="0" presId="urn:microsoft.com/office/officeart/2005/8/layout/lProcess3"/>
    <dgm:cxn modelId="{925A42F5-F7BC-4FD1-B5E1-D39F81E251F2}" type="presOf" srcId="{4438C480-0D85-4AE7-B017-A7AC62041CD1}" destId="{8C1283B7-B4C8-4B23-B248-450F11ECD453}" srcOrd="0" destOrd="0" presId="urn:microsoft.com/office/officeart/2005/8/layout/lProcess3"/>
    <dgm:cxn modelId="{21C1C0FB-152D-454A-9404-8F5B930EDBB1}" type="presOf" srcId="{99D52A02-53E9-447A-A923-8636E8158EFB}" destId="{F5AA63B2-98E8-4B94-89D4-E18F014D4445}" srcOrd="0" destOrd="0" presId="urn:microsoft.com/office/officeart/2005/8/layout/lProcess3"/>
    <dgm:cxn modelId="{3740EFFC-4161-49F1-B90A-1A9B07C8E5F0}" srcId="{767CCC6F-3BD9-40D5-BEA8-C9E60D6DE281}" destId="{EFB1F330-2B44-4D74-8B43-FFB0189A8E29}" srcOrd="1" destOrd="0" parTransId="{B56652B0-22EC-4811-85ED-762098A1A8F2}" sibTransId="{45F9C14D-2AE2-43EF-8B9A-CBD35B36A510}"/>
    <dgm:cxn modelId="{139132B9-CFDC-4A58-B489-FDA4813C3FDA}" type="presParOf" srcId="{FD8C5419-597B-4F03-A799-8107EF7D3ED8}" destId="{BE5A62D5-A601-4300-8BDD-7A4063C5D926}" srcOrd="0" destOrd="0" presId="urn:microsoft.com/office/officeart/2005/8/layout/lProcess3"/>
    <dgm:cxn modelId="{589D8F98-490D-4E1C-998D-DEA464AE7E91}" type="presParOf" srcId="{BE5A62D5-A601-4300-8BDD-7A4063C5D926}" destId="{ADE23B16-02C3-45FF-87ED-38CE690FDDCA}" srcOrd="0" destOrd="0" presId="urn:microsoft.com/office/officeart/2005/8/layout/lProcess3"/>
    <dgm:cxn modelId="{86379C9C-0828-4AEA-9437-18A34E939714}" type="presParOf" srcId="{BE5A62D5-A601-4300-8BDD-7A4063C5D926}" destId="{B9408F46-194D-42B9-B5FF-CC59EF35ADC7}" srcOrd="1" destOrd="0" presId="urn:microsoft.com/office/officeart/2005/8/layout/lProcess3"/>
    <dgm:cxn modelId="{649DB2EC-CD31-4125-AA59-E7221F81CFAB}" type="presParOf" srcId="{BE5A62D5-A601-4300-8BDD-7A4063C5D926}" destId="{315009E8-977C-406C-A3B0-B91FC2EA9E95}" srcOrd="2" destOrd="0" presId="urn:microsoft.com/office/officeart/2005/8/layout/lProcess3"/>
    <dgm:cxn modelId="{01D8899A-CE82-4696-BC32-09374E482A2D}" type="presParOf" srcId="{BE5A62D5-A601-4300-8BDD-7A4063C5D926}" destId="{C5FFCC93-60D8-441F-8C2C-41F0A353D4CB}" srcOrd="3" destOrd="0" presId="urn:microsoft.com/office/officeart/2005/8/layout/lProcess3"/>
    <dgm:cxn modelId="{56545B6E-1E55-44DB-9FFB-A97FE3908CF3}" type="presParOf" srcId="{BE5A62D5-A601-4300-8BDD-7A4063C5D926}" destId="{3390114E-2AA7-4A18-8A85-73AC8A72C4FF}" srcOrd="4" destOrd="0" presId="urn:microsoft.com/office/officeart/2005/8/layout/lProcess3"/>
    <dgm:cxn modelId="{50F53AFF-E18D-40F8-92B7-4042EE734D47}" type="presParOf" srcId="{BE5A62D5-A601-4300-8BDD-7A4063C5D926}" destId="{4A9DB123-BB34-4777-B442-3ECE7F66D990}" srcOrd="5" destOrd="0" presId="urn:microsoft.com/office/officeart/2005/8/layout/lProcess3"/>
    <dgm:cxn modelId="{CDC05704-FCE0-46F0-A0EB-2E791E22D1D5}" type="presParOf" srcId="{BE5A62D5-A601-4300-8BDD-7A4063C5D926}" destId="{EA069C3F-1D7B-4563-B7A9-CDC66E499BD2}" srcOrd="6" destOrd="0" presId="urn:microsoft.com/office/officeart/2005/8/layout/lProcess3"/>
    <dgm:cxn modelId="{E963120C-102E-447B-9252-09A050C9B43C}" type="presParOf" srcId="{BE5A62D5-A601-4300-8BDD-7A4063C5D926}" destId="{411565E5-93FA-4C5F-8616-46823202BD58}" srcOrd="7" destOrd="0" presId="urn:microsoft.com/office/officeart/2005/8/layout/lProcess3"/>
    <dgm:cxn modelId="{0FF88CC5-9533-4FA7-AB55-7230EB11A5DD}" type="presParOf" srcId="{BE5A62D5-A601-4300-8BDD-7A4063C5D926}" destId="{0C9A40B3-7BA3-461A-82BD-E3F989BF5AA0}" srcOrd="8" destOrd="0" presId="urn:microsoft.com/office/officeart/2005/8/layout/lProcess3"/>
    <dgm:cxn modelId="{616C8F77-F6D0-4E43-84E0-E0D53419D2E5}" type="presParOf" srcId="{FD8C5419-597B-4F03-A799-8107EF7D3ED8}" destId="{CED3F0E2-F437-4D48-A291-094DDBE03953}" srcOrd="1" destOrd="0" presId="urn:microsoft.com/office/officeart/2005/8/layout/lProcess3"/>
    <dgm:cxn modelId="{1EB3054E-B240-41D5-B649-11E473D785DD}" type="presParOf" srcId="{FD8C5419-597B-4F03-A799-8107EF7D3ED8}" destId="{5FF7DBBE-C467-4382-B01A-1C2DD5D5A68E}" srcOrd="2" destOrd="0" presId="urn:microsoft.com/office/officeart/2005/8/layout/lProcess3"/>
    <dgm:cxn modelId="{7ED57140-9E85-49EC-9F63-675FCFB8DE16}" type="presParOf" srcId="{5FF7DBBE-C467-4382-B01A-1C2DD5D5A68E}" destId="{837B0968-B740-4739-BFDA-5F5A6D55664E}" srcOrd="0" destOrd="0" presId="urn:microsoft.com/office/officeart/2005/8/layout/lProcess3"/>
    <dgm:cxn modelId="{98A38243-B764-4E45-8BF1-24DCAB81A47A}" type="presParOf" srcId="{5FF7DBBE-C467-4382-B01A-1C2DD5D5A68E}" destId="{7D7CB7D6-F11C-439F-8290-6190676B98EF}" srcOrd="1" destOrd="0" presId="urn:microsoft.com/office/officeart/2005/8/layout/lProcess3"/>
    <dgm:cxn modelId="{F322D594-8DA4-4B6E-9823-4E611025869F}" type="presParOf" srcId="{5FF7DBBE-C467-4382-B01A-1C2DD5D5A68E}" destId="{F8602977-9189-495C-990A-A7C56427E8F5}" srcOrd="2" destOrd="0" presId="urn:microsoft.com/office/officeart/2005/8/layout/lProcess3"/>
    <dgm:cxn modelId="{771969A0-05A8-42FE-BCC3-D1248BE85DCE}" type="presParOf" srcId="{5FF7DBBE-C467-4382-B01A-1C2DD5D5A68E}" destId="{DCC2D3A0-E6EA-4BFE-9E44-398AC4065D5A}" srcOrd="3" destOrd="0" presId="urn:microsoft.com/office/officeart/2005/8/layout/lProcess3"/>
    <dgm:cxn modelId="{B1D065C0-E61D-44D5-B0FC-0099FD16BB05}" type="presParOf" srcId="{5FF7DBBE-C467-4382-B01A-1C2DD5D5A68E}" destId="{6C17AA35-5E95-426B-84D1-28D1525C50F1}" srcOrd="4" destOrd="0" presId="urn:microsoft.com/office/officeart/2005/8/layout/lProcess3"/>
    <dgm:cxn modelId="{ACF59A76-ED57-4D6F-AFF8-FD84A8D6197A}" type="presParOf" srcId="{5FF7DBBE-C467-4382-B01A-1C2DD5D5A68E}" destId="{1F68E0E5-0E55-473E-9D0D-CF3F233AA7F6}" srcOrd="5" destOrd="0" presId="urn:microsoft.com/office/officeart/2005/8/layout/lProcess3"/>
    <dgm:cxn modelId="{34F00284-8848-4BFD-8B66-218D78F935E1}" type="presParOf" srcId="{5FF7DBBE-C467-4382-B01A-1C2DD5D5A68E}" destId="{39602B72-11F5-44F5-847F-9188880E1E1E}" srcOrd="6" destOrd="0" presId="urn:microsoft.com/office/officeart/2005/8/layout/lProcess3"/>
    <dgm:cxn modelId="{58727939-C354-4D03-9CDA-EC1A2F38FE91}" type="presParOf" srcId="{5FF7DBBE-C467-4382-B01A-1C2DD5D5A68E}" destId="{30667D52-A566-4288-8C7C-2BD8286FCFB1}" srcOrd="7" destOrd="0" presId="urn:microsoft.com/office/officeart/2005/8/layout/lProcess3"/>
    <dgm:cxn modelId="{B5C6BE75-624E-43D6-9627-928C113C2AE2}" type="presParOf" srcId="{5FF7DBBE-C467-4382-B01A-1C2DD5D5A68E}" destId="{37749732-D266-4128-88D0-78690B6D0E60}" srcOrd="8" destOrd="0" presId="urn:microsoft.com/office/officeart/2005/8/layout/lProcess3"/>
    <dgm:cxn modelId="{B47CE7D3-B04C-417E-9028-B9DDD43EC2FF}" type="presParOf" srcId="{FD8C5419-597B-4F03-A799-8107EF7D3ED8}" destId="{2B05988E-97E7-487E-9C1B-746CD7E29085}" srcOrd="3" destOrd="0" presId="urn:microsoft.com/office/officeart/2005/8/layout/lProcess3"/>
    <dgm:cxn modelId="{89329B07-7465-4C58-AE7A-5BBA696D5283}" type="presParOf" srcId="{FD8C5419-597B-4F03-A799-8107EF7D3ED8}" destId="{4BD53442-F252-4FB2-9367-33DE08238FF9}" srcOrd="4" destOrd="0" presId="urn:microsoft.com/office/officeart/2005/8/layout/lProcess3"/>
    <dgm:cxn modelId="{D1CC72C5-9EA8-4B33-B4AF-89C264C5B26D}" type="presParOf" srcId="{4BD53442-F252-4FB2-9367-33DE08238FF9}" destId="{8A14A4CA-5EC5-4074-BC7C-340806257EB8}" srcOrd="0" destOrd="0" presId="urn:microsoft.com/office/officeart/2005/8/layout/lProcess3"/>
    <dgm:cxn modelId="{8AA56BEE-10F7-4A06-A7BB-850E5DEC271E}" type="presParOf" srcId="{4BD53442-F252-4FB2-9367-33DE08238FF9}" destId="{48B23B70-816C-46EA-AF3A-1E0D5410359B}" srcOrd="1" destOrd="0" presId="urn:microsoft.com/office/officeart/2005/8/layout/lProcess3"/>
    <dgm:cxn modelId="{2111A9E6-23C7-4069-B72C-84822B559C50}" type="presParOf" srcId="{4BD53442-F252-4FB2-9367-33DE08238FF9}" destId="{3C4527D8-8A08-4DD2-A10F-F62C7C6E7E1D}" srcOrd="2" destOrd="0" presId="urn:microsoft.com/office/officeart/2005/8/layout/lProcess3"/>
    <dgm:cxn modelId="{08294C24-96BC-486D-97F8-63223CA65BA5}" type="presParOf" srcId="{4BD53442-F252-4FB2-9367-33DE08238FF9}" destId="{93734D1D-D3EF-4F97-9AB1-4A739C6784D8}" srcOrd="3" destOrd="0" presId="urn:microsoft.com/office/officeart/2005/8/layout/lProcess3"/>
    <dgm:cxn modelId="{5FFBAE23-EAF7-4A6F-BADD-84859866077B}" type="presParOf" srcId="{4BD53442-F252-4FB2-9367-33DE08238FF9}" destId="{AAC39045-698F-49C7-AF65-9B0AAD4A9CBE}" srcOrd="4" destOrd="0" presId="urn:microsoft.com/office/officeart/2005/8/layout/lProcess3"/>
    <dgm:cxn modelId="{DEF4F3DE-236A-4352-AD7C-BEF0EF3B63F7}" type="presParOf" srcId="{4BD53442-F252-4FB2-9367-33DE08238FF9}" destId="{5F69EDE3-E119-450E-A545-9F94A46FEACE}" srcOrd="5" destOrd="0" presId="urn:microsoft.com/office/officeart/2005/8/layout/lProcess3"/>
    <dgm:cxn modelId="{00A8C575-2AC5-499F-BBBA-3FE8E636AA9B}" type="presParOf" srcId="{4BD53442-F252-4FB2-9367-33DE08238FF9}" destId="{6818888A-8645-4714-9221-282E07779608}" srcOrd="6" destOrd="0" presId="urn:microsoft.com/office/officeart/2005/8/layout/lProcess3"/>
    <dgm:cxn modelId="{9B1B2521-47E4-4F7E-A562-0A1130DED975}" type="presParOf" srcId="{4BD53442-F252-4FB2-9367-33DE08238FF9}" destId="{2308F7DA-6B55-4006-AFEF-758D1DDF4CBD}" srcOrd="7" destOrd="0" presId="urn:microsoft.com/office/officeart/2005/8/layout/lProcess3"/>
    <dgm:cxn modelId="{A49AEE70-A19C-46E9-AF07-2DBD214B3A18}" type="presParOf" srcId="{4BD53442-F252-4FB2-9367-33DE08238FF9}" destId="{96BA9FAF-2921-4A02-A591-9BA222C0A88E}" srcOrd="8" destOrd="0" presId="urn:microsoft.com/office/officeart/2005/8/layout/lProcess3"/>
    <dgm:cxn modelId="{E24D2050-AA36-48CE-94ED-74B00FBDFFE6}" type="presParOf" srcId="{FD8C5419-597B-4F03-A799-8107EF7D3ED8}" destId="{73CE860B-C04F-4A7E-B0BE-C5E24053EBC1}" srcOrd="5" destOrd="0" presId="urn:microsoft.com/office/officeart/2005/8/layout/lProcess3"/>
    <dgm:cxn modelId="{61B5EB22-24C2-42A5-89BA-E0F7D78341F9}" type="presParOf" srcId="{FD8C5419-597B-4F03-A799-8107EF7D3ED8}" destId="{C6A5DE54-A6D6-44C0-9E77-C51EE7913BE0}" srcOrd="6" destOrd="0" presId="urn:microsoft.com/office/officeart/2005/8/layout/lProcess3"/>
    <dgm:cxn modelId="{C56C8C6C-4F40-4F6A-997B-473FA724B627}" type="presParOf" srcId="{C6A5DE54-A6D6-44C0-9E77-C51EE7913BE0}" destId="{4EF8CA6B-222B-4B61-AFD8-F9D25AD5B817}" srcOrd="0" destOrd="0" presId="urn:microsoft.com/office/officeart/2005/8/layout/lProcess3"/>
    <dgm:cxn modelId="{4463D5EA-1F2A-4C15-BA0F-3E14E0B41089}" type="presParOf" srcId="{C6A5DE54-A6D6-44C0-9E77-C51EE7913BE0}" destId="{ACCF6D37-505A-41D1-9A48-5041A079EAF2}" srcOrd="1" destOrd="0" presId="urn:microsoft.com/office/officeart/2005/8/layout/lProcess3"/>
    <dgm:cxn modelId="{532E6BF5-8A43-43A3-B5B3-33A16C482750}" type="presParOf" srcId="{C6A5DE54-A6D6-44C0-9E77-C51EE7913BE0}" destId="{F5AA63B2-98E8-4B94-89D4-E18F014D4445}" srcOrd="2" destOrd="0" presId="urn:microsoft.com/office/officeart/2005/8/layout/lProcess3"/>
    <dgm:cxn modelId="{C3046387-D10D-4021-80A7-BE473DED7B2B}" type="presParOf" srcId="{C6A5DE54-A6D6-44C0-9E77-C51EE7913BE0}" destId="{7E422877-D2D9-4B09-AFC6-F512AABA367C}" srcOrd="3" destOrd="0" presId="urn:microsoft.com/office/officeart/2005/8/layout/lProcess3"/>
    <dgm:cxn modelId="{F1FE7B67-6F81-43A2-A0FD-B2FB9C0AB2CF}" type="presParOf" srcId="{C6A5DE54-A6D6-44C0-9E77-C51EE7913BE0}" destId="{8C1283B7-B4C8-4B23-B248-450F11ECD453}" srcOrd="4" destOrd="0" presId="urn:microsoft.com/office/officeart/2005/8/layout/lProcess3"/>
    <dgm:cxn modelId="{0461B563-738E-4C20-A6DC-877EEFCDF69D}" type="presParOf" srcId="{C6A5DE54-A6D6-44C0-9E77-C51EE7913BE0}" destId="{FB67FF29-EBA9-4E39-AB74-DA6035495E2D}" srcOrd="5" destOrd="0" presId="urn:microsoft.com/office/officeart/2005/8/layout/lProcess3"/>
    <dgm:cxn modelId="{16A3731D-9E91-4E83-9A07-8BADCEFCFAF3}" type="presParOf" srcId="{C6A5DE54-A6D6-44C0-9E77-C51EE7913BE0}" destId="{6F049F2A-ED7B-4CDA-A2F6-E6D39529A9E1}" srcOrd="6" destOrd="0" presId="urn:microsoft.com/office/officeart/2005/8/layout/lProcess3"/>
    <dgm:cxn modelId="{999DD0FE-5591-4E59-A47E-68F67913B7F9}" type="presParOf" srcId="{C6A5DE54-A6D6-44C0-9E77-C51EE7913BE0}" destId="{90600D02-7078-456D-803A-8261BEA93890}" srcOrd="7" destOrd="0" presId="urn:microsoft.com/office/officeart/2005/8/layout/lProcess3"/>
    <dgm:cxn modelId="{1801B5CE-F544-4C63-9287-73CFF163484E}" type="presParOf" srcId="{C6A5DE54-A6D6-44C0-9E77-C51EE7913BE0}" destId="{880F0FD7-36D1-4FFD-A397-6B8866D12164}" srcOrd="8" destOrd="0" presId="urn:microsoft.com/office/officeart/2005/8/layout/lProcess3"/>
    <dgm:cxn modelId="{20E1432C-1DEB-434E-AB2C-3DE08D37B4C3}" type="presParOf" srcId="{FD8C5419-597B-4F03-A799-8107EF7D3ED8}" destId="{EF10E1D3-0AA5-46D2-B2D1-098A8613FE5C}" srcOrd="7" destOrd="0" presId="urn:microsoft.com/office/officeart/2005/8/layout/lProcess3"/>
    <dgm:cxn modelId="{88AA8D90-0291-46F3-B68E-66B767B12FCC}" type="presParOf" srcId="{FD8C5419-597B-4F03-A799-8107EF7D3ED8}" destId="{ED2C84E7-2397-4483-AA01-9613914FBC9C}" srcOrd="8" destOrd="0" presId="urn:microsoft.com/office/officeart/2005/8/layout/lProcess3"/>
    <dgm:cxn modelId="{2B48F02B-4EAB-4990-897A-004BE6647D8B}" type="presParOf" srcId="{ED2C84E7-2397-4483-AA01-9613914FBC9C}" destId="{05080AF8-AFB9-48FE-AA7D-29BEFDD16F7B}" srcOrd="0" destOrd="0" presId="urn:microsoft.com/office/officeart/2005/8/layout/lProcess3"/>
    <dgm:cxn modelId="{57C01EBD-18F6-4F6C-8D30-B60F325D23F2}" type="presParOf" srcId="{ED2C84E7-2397-4483-AA01-9613914FBC9C}" destId="{D9123391-4354-4258-8727-E67A240C7729}" srcOrd="1" destOrd="0" presId="urn:microsoft.com/office/officeart/2005/8/layout/lProcess3"/>
    <dgm:cxn modelId="{738FFFFA-7C4A-4C7A-9482-668A2E22623B}" type="presParOf" srcId="{ED2C84E7-2397-4483-AA01-9613914FBC9C}" destId="{D655BF05-3350-42A8-B77B-0CECF65D166C}" srcOrd="2" destOrd="0" presId="urn:microsoft.com/office/officeart/2005/8/layout/lProcess3"/>
    <dgm:cxn modelId="{B5858393-EAAA-4F0E-9E7C-CBDC1A6662D7}" type="presParOf" srcId="{ED2C84E7-2397-4483-AA01-9613914FBC9C}" destId="{48C1FE51-9FCB-4E5D-9032-067F45F32644}" srcOrd="3" destOrd="0" presId="urn:microsoft.com/office/officeart/2005/8/layout/lProcess3"/>
    <dgm:cxn modelId="{71C2AFF7-D3C8-439E-B179-8FAC6DE7F896}" type="presParOf" srcId="{ED2C84E7-2397-4483-AA01-9613914FBC9C}" destId="{C909DD1C-B142-48B4-A0EB-3892445F3EC1}" srcOrd="4" destOrd="0" presId="urn:microsoft.com/office/officeart/2005/8/layout/lProcess3"/>
    <dgm:cxn modelId="{63B633BD-F2AF-4575-8CD9-3C872D1167F8}" type="presParOf" srcId="{ED2C84E7-2397-4483-AA01-9613914FBC9C}" destId="{F0DC3056-5263-42E3-961C-3EAE8764B2D5}" srcOrd="5" destOrd="0" presId="urn:microsoft.com/office/officeart/2005/8/layout/lProcess3"/>
    <dgm:cxn modelId="{548EAEFC-6C30-4266-ADB7-F26685AC6F84}" type="presParOf" srcId="{ED2C84E7-2397-4483-AA01-9613914FBC9C}" destId="{5FD30B72-3827-4815-9A6C-292038FB9F3F}" srcOrd="6" destOrd="0" presId="urn:microsoft.com/office/officeart/2005/8/layout/lProcess3"/>
    <dgm:cxn modelId="{68969B5D-C3CE-46F7-89DA-34177F7C2DBB}" type="presParOf" srcId="{ED2C84E7-2397-4483-AA01-9613914FBC9C}" destId="{928591C3-7E1F-4815-8E11-D802237764C6}" srcOrd="7" destOrd="0" presId="urn:microsoft.com/office/officeart/2005/8/layout/lProcess3"/>
    <dgm:cxn modelId="{BE2C77EA-8A98-45AD-8813-5953B4CE9436}" type="presParOf" srcId="{ED2C84E7-2397-4483-AA01-9613914FBC9C}" destId="{D709CB78-5FF3-4B16-A7B7-BEF8FA5B7C31}" srcOrd="8" destOrd="0" presId="urn:microsoft.com/office/officeart/2005/8/layout/lProcess3"/>
  </dgm:cxnLst>
  <dgm:bg/>
  <dgm:whole/>
  <dgm:extLst>
    <a:ext uri="http://schemas.microsoft.com/office/drawing/2008/diagram">
      <dsp:dataModelExt xmlns:dsp="http://schemas.microsoft.com/office/drawing/2008/diagram" relId="rId15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DE23B16-02C3-45FF-87ED-38CE690FDDCA}">
      <dsp:nvSpPr>
        <dsp:cNvPr id="0" name=""/>
        <dsp:cNvSpPr/>
      </dsp:nvSpPr>
      <dsp:spPr>
        <a:xfrm>
          <a:off x="717" y="152797"/>
          <a:ext cx="1265881" cy="403524"/>
        </a:xfrm>
        <a:prstGeom prst="chevron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3810" rIns="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e-DE" sz="600" b="1" kern="1200">
              <a:solidFill>
                <a:sysClr val="window" lastClr="FFFFFF"/>
              </a:solidFill>
              <a:latin typeface="Corbel" panose="020B0503020204020204" pitchFamily="34" charset="0"/>
              <a:ea typeface="+mn-ea"/>
              <a:cs typeface="+mn-cs"/>
            </a:rPr>
            <a:t>Fristen</a:t>
          </a:r>
        </a:p>
      </dsp:txBody>
      <dsp:txXfrm>
        <a:off x="202479" y="152797"/>
        <a:ext cx="862357" cy="403524"/>
      </dsp:txXfrm>
    </dsp:sp>
    <dsp:sp modelId="{315009E8-977C-406C-A3B0-B91FC2EA9E95}">
      <dsp:nvSpPr>
        <dsp:cNvPr id="0" name=""/>
        <dsp:cNvSpPr/>
      </dsp:nvSpPr>
      <dsp:spPr>
        <a:xfrm>
          <a:off x="1183167" y="187097"/>
          <a:ext cx="1489382" cy="334925"/>
        </a:xfrm>
        <a:prstGeom prst="chevron">
          <a:avLst/>
        </a:prstGeom>
        <a:solidFill>
          <a:srgbClr val="4472C4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4472C4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620" tIns="3810" rIns="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e-DE" sz="6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orbel" panose="020B0503020204020204" pitchFamily="34" charset="0"/>
              <a:ea typeface="+mn-ea"/>
              <a:cs typeface="+mn-cs"/>
            </a:rPr>
            <a:t>30.09. (Ausbildungsbeginn</a:t>
          </a:r>
          <a:r>
            <a:rPr lang="de-DE" sz="6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orbel" panose="020B0503020204020204" pitchFamily="34" charset="0"/>
              <a:ea typeface="+mn-ea"/>
              <a:cs typeface="+mn-cs"/>
            </a:rPr>
            <a:t>)</a:t>
          </a:r>
        </a:p>
      </dsp:txBody>
      <dsp:txXfrm>
        <a:off x="1350630" y="187097"/>
        <a:ext cx="1154457" cy="334925"/>
      </dsp:txXfrm>
    </dsp:sp>
    <dsp:sp modelId="{3390114E-2AA7-4A18-8A85-73AC8A72C4FF}">
      <dsp:nvSpPr>
        <dsp:cNvPr id="0" name=""/>
        <dsp:cNvSpPr/>
      </dsp:nvSpPr>
      <dsp:spPr>
        <a:xfrm>
          <a:off x="2597974" y="187097"/>
          <a:ext cx="1489382" cy="334925"/>
        </a:xfrm>
        <a:prstGeom prst="chevron">
          <a:avLst/>
        </a:prstGeom>
        <a:solidFill>
          <a:srgbClr val="4472C4">
            <a:tint val="40000"/>
            <a:alpha val="90000"/>
            <a:hueOff val="-389040"/>
            <a:satOff val="-675"/>
            <a:lumOff val="-68"/>
            <a:alphaOff val="0"/>
          </a:srgbClr>
        </a:solidFill>
        <a:ln w="12700" cap="flat" cmpd="sng" algn="ctr">
          <a:solidFill>
            <a:srgbClr val="4472C4">
              <a:tint val="40000"/>
              <a:alpha val="90000"/>
              <a:hueOff val="-389040"/>
              <a:satOff val="-675"/>
              <a:lumOff val="-68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620" tIns="3810" rIns="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e-DE" sz="6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orbel" panose="020B0503020204020204" pitchFamily="34" charset="0"/>
              <a:ea typeface="+mn-ea"/>
              <a:cs typeface="+mn-cs"/>
            </a:rPr>
            <a:t>30.03. (Ausbildungsbeginn plus 6 Mte.)</a:t>
          </a:r>
        </a:p>
      </dsp:txBody>
      <dsp:txXfrm>
        <a:off x="2765437" y="187097"/>
        <a:ext cx="1154457" cy="334925"/>
      </dsp:txXfrm>
    </dsp:sp>
    <dsp:sp modelId="{EA069C3F-1D7B-4563-B7A9-CDC66E499BD2}">
      <dsp:nvSpPr>
        <dsp:cNvPr id="0" name=""/>
        <dsp:cNvSpPr/>
      </dsp:nvSpPr>
      <dsp:spPr>
        <a:xfrm>
          <a:off x="4012782" y="187097"/>
          <a:ext cx="1489382" cy="334925"/>
        </a:xfrm>
        <a:prstGeom prst="chevron">
          <a:avLst/>
        </a:prstGeom>
        <a:solidFill>
          <a:srgbClr val="4472C4">
            <a:tint val="40000"/>
            <a:alpha val="90000"/>
            <a:hueOff val="-778079"/>
            <a:satOff val="-1349"/>
            <a:lumOff val="-136"/>
            <a:alphaOff val="0"/>
          </a:srgbClr>
        </a:solidFill>
        <a:ln w="12700" cap="flat" cmpd="sng" algn="ctr">
          <a:solidFill>
            <a:srgbClr val="4472C4">
              <a:tint val="40000"/>
              <a:alpha val="90000"/>
              <a:hueOff val="-778079"/>
              <a:satOff val="-1349"/>
              <a:lumOff val="-136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620" tIns="3810" rIns="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e-DE" sz="6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orbel" panose="020B0503020204020204" pitchFamily="34" charset="0"/>
              <a:ea typeface="+mn-ea"/>
              <a:cs typeface="+mn-cs"/>
            </a:rPr>
            <a:t>30.09. (Ausbildungsbeginn plus 12 Mte.)</a:t>
          </a:r>
        </a:p>
      </dsp:txBody>
      <dsp:txXfrm>
        <a:off x="4180245" y="187097"/>
        <a:ext cx="1154457" cy="334925"/>
      </dsp:txXfrm>
    </dsp:sp>
    <dsp:sp modelId="{0C9A40B3-7BA3-461A-82BD-E3F989BF5AA0}">
      <dsp:nvSpPr>
        <dsp:cNvPr id="0" name=""/>
        <dsp:cNvSpPr/>
      </dsp:nvSpPr>
      <dsp:spPr>
        <a:xfrm>
          <a:off x="5427590" y="187097"/>
          <a:ext cx="1489382" cy="334925"/>
        </a:xfrm>
        <a:prstGeom prst="chevron">
          <a:avLst/>
        </a:prstGeom>
        <a:solidFill>
          <a:srgbClr val="4472C4">
            <a:tint val="40000"/>
            <a:alpha val="90000"/>
            <a:hueOff val="-1167119"/>
            <a:satOff val="-2024"/>
            <a:lumOff val="-204"/>
            <a:alphaOff val="0"/>
          </a:srgbClr>
        </a:solidFill>
        <a:ln w="12700" cap="flat" cmpd="sng" algn="ctr">
          <a:solidFill>
            <a:srgbClr val="4472C4">
              <a:tint val="40000"/>
              <a:alpha val="90000"/>
              <a:hueOff val="-1167119"/>
              <a:satOff val="-2024"/>
              <a:lumOff val="-204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620" tIns="3810" rIns="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e-DE" sz="6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orbel" panose="020B0503020204020204" pitchFamily="34" charset="0"/>
              <a:ea typeface="+mn-ea"/>
              <a:cs typeface="+mn-cs"/>
            </a:rPr>
            <a:t>30.03. (Ausbildungsbeginn plus 18 Mte.)</a:t>
          </a:r>
        </a:p>
      </dsp:txBody>
      <dsp:txXfrm>
        <a:off x="5595053" y="187097"/>
        <a:ext cx="1154457" cy="334925"/>
      </dsp:txXfrm>
    </dsp:sp>
    <dsp:sp modelId="{837B0968-B740-4739-BFDA-5F5A6D55664E}">
      <dsp:nvSpPr>
        <dsp:cNvPr id="0" name=""/>
        <dsp:cNvSpPr/>
      </dsp:nvSpPr>
      <dsp:spPr>
        <a:xfrm>
          <a:off x="717" y="592261"/>
          <a:ext cx="1265881" cy="403524"/>
        </a:xfrm>
        <a:prstGeom prst="chevron">
          <a:avLst/>
        </a:prstGeom>
        <a:solidFill>
          <a:srgbClr val="4472C4">
            <a:hueOff val="-1838336"/>
            <a:satOff val="-2557"/>
            <a:lumOff val="-981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3810" rIns="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e-DE" sz="600" kern="1200">
              <a:solidFill>
                <a:sysClr val="window" lastClr="FFFFFF"/>
              </a:solidFill>
              <a:latin typeface="Corbel" panose="020B0503020204020204" pitchFamily="34" charset="0"/>
              <a:ea typeface="+mn-ea"/>
              <a:cs typeface="+mn-cs"/>
            </a:rPr>
            <a:t>Handlungskompetenzen Bereiche A - D (Kap. 2)</a:t>
          </a:r>
        </a:p>
      </dsp:txBody>
      <dsp:txXfrm>
        <a:off x="202479" y="592261"/>
        <a:ext cx="862357" cy="403524"/>
      </dsp:txXfrm>
    </dsp:sp>
    <dsp:sp modelId="{F8602977-9189-495C-990A-A7C56427E8F5}">
      <dsp:nvSpPr>
        <dsp:cNvPr id="0" name=""/>
        <dsp:cNvSpPr/>
      </dsp:nvSpPr>
      <dsp:spPr>
        <a:xfrm>
          <a:off x="1183167" y="626561"/>
          <a:ext cx="1489382" cy="334925"/>
        </a:xfrm>
        <a:prstGeom prst="chevron">
          <a:avLst/>
        </a:prstGeom>
        <a:solidFill>
          <a:srgbClr val="4472C4">
            <a:tint val="40000"/>
            <a:alpha val="90000"/>
            <a:hueOff val="-1556159"/>
            <a:satOff val="-2698"/>
            <a:lumOff val="-271"/>
            <a:alphaOff val="0"/>
          </a:srgbClr>
        </a:solidFill>
        <a:ln w="12700" cap="flat" cmpd="sng" algn="ctr">
          <a:solidFill>
            <a:srgbClr val="4472C4">
              <a:tint val="40000"/>
              <a:alpha val="90000"/>
              <a:hueOff val="-1556159"/>
              <a:satOff val="-2698"/>
              <a:lumOff val="-271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620" tIns="3810" rIns="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e-DE" sz="6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orbel" panose="020B0503020204020204" pitchFamily="34" charset="0"/>
              <a:ea typeface="+mn-ea"/>
              <a:cs typeface="+mn-cs"/>
            </a:rPr>
            <a:t>Festlegung  der zu beurteilenden Handlungskompetenzen  pro Semester</a:t>
          </a:r>
        </a:p>
      </dsp:txBody>
      <dsp:txXfrm>
        <a:off x="1350630" y="626561"/>
        <a:ext cx="1154457" cy="334925"/>
      </dsp:txXfrm>
    </dsp:sp>
    <dsp:sp modelId="{6C17AA35-5E95-426B-84D1-28D1525C50F1}">
      <dsp:nvSpPr>
        <dsp:cNvPr id="0" name=""/>
        <dsp:cNvSpPr/>
      </dsp:nvSpPr>
      <dsp:spPr>
        <a:xfrm>
          <a:off x="2597974" y="626561"/>
          <a:ext cx="1489382" cy="334925"/>
        </a:xfrm>
        <a:prstGeom prst="chevron">
          <a:avLst/>
        </a:prstGeom>
        <a:solidFill>
          <a:srgbClr val="4472C4">
            <a:tint val="40000"/>
            <a:alpha val="90000"/>
            <a:hueOff val="-1945199"/>
            <a:satOff val="-3373"/>
            <a:lumOff val="-339"/>
            <a:alphaOff val="0"/>
          </a:srgbClr>
        </a:solidFill>
        <a:ln w="12700" cap="flat" cmpd="sng" algn="ctr">
          <a:solidFill>
            <a:srgbClr val="4472C4">
              <a:tint val="40000"/>
              <a:alpha val="90000"/>
              <a:hueOff val="-1945199"/>
              <a:satOff val="-3373"/>
              <a:lumOff val="-339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620" tIns="3810" rIns="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e-DE" sz="6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orbel" panose="020B0503020204020204" pitchFamily="34" charset="0"/>
              <a:ea typeface="+mn-ea"/>
              <a:cs typeface="+mn-cs"/>
            </a:rPr>
            <a:t>Beurteilung der Handlungskompetenzen des 1. Semesters</a:t>
          </a:r>
        </a:p>
      </dsp:txBody>
      <dsp:txXfrm>
        <a:off x="2765437" y="626561"/>
        <a:ext cx="1154457" cy="334925"/>
      </dsp:txXfrm>
    </dsp:sp>
    <dsp:sp modelId="{39602B72-11F5-44F5-847F-9188880E1E1E}">
      <dsp:nvSpPr>
        <dsp:cNvPr id="0" name=""/>
        <dsp:cNvSpPr/>
      </dsp:nvSpPr>
      <dsp:spPr>
        <a:xfrm>
          <a:off x="4012782" y="626561"/>
          <a:ext cx="1489382" cy="334925"/>
        </a:xfrm>
        <a:prstGeom prst="chevron">
          <a:avLst/>
        </a:prstGeom>
        <a:solidFill>
          <a:srgbClr val="4472C4">
            <a:tint val="40000"/>
            <a:alpha val="90000"/>
            <a:hueOff val="-2334238"/>
            <a:satOff val="-4047"/>
            <a:lumOff val="-407"/>
            <a:alphaOff val="0"/>
          </a:srgbClr>
        </a:solidFill>
        <a:ln w="12700" cap="flat" cmpd="sng" algn="ctr">
          <a:solidFill>
            <a:srgbClr val="4472C4">
              <a:tint val="40000"/>
              <a:alpha val="90000"/>
              <a:hueOff val="-2334238"/>
              <a:satOff val="-4047"/>
              <a:lumOff val="-407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620" tIns="3810" rIns="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e-DE" sz="6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orbel" panose="020B0503020204020204" pitchFamily="34" charset="0"/>
              <a:ea typeface="+mn-ea"/>
              <a:cs typeface="+mn-cs"/>
            </a:rPr>
            <a:t>Beurteilung der Handlungskompetenzen des 2. Semesters</a:t>
          </a:r>
        </a:p>
      </dsp:txBody>
      <dsp:txXfrm>
        <a:off x="4180245" y="626561"/>
        <a:ext cx="1154457" cy="334925"/>
      </dsp:txXfrm>
    </dsp:sp>
    <dsp:sp modelId="{37749732-D266-4128-88D0-78690B6D0E60}">
      <dsp:nvSpPr>
        <dsp:cNvPr id="0" name=""/>
        <dsp:cNvSpPr/>
      </dsp:nvSpPr>
      <dsp:spPr>
        <a:xfrm>
          <a:off x="5427590" y="626561"/>
          <a:ext cx="1489382" cy="334925"/>
        </a:xfrm>
        <a:prstGeom prst="chevron">
          <a:avLst/>
        </a:prstGeom>
        <a:solidFill>
          <a:srgbClr val="4472C4">
            <a:tint val="40000"/>
            <a:alpha val="90000"/>
            <a:hueOff val="-2723278"/>
            <a:satOff val="-4722"/>
            <a:lumOff val="-475"/>
            <a:alphaOff val="0"/>
          </a:srgbClr>
        </a:solidFill>
        <a:ln w="12700" cap="flat" cmpd="sng" algn="ctr">
          <a:solidFill>
            <a:srgbClr val="4472C4">
              <a:tint val="40000"/>
              <a:alpha val="90000"/>
              <a:hueOff val="-2723278"/>
              <a:satOff val="-4722"/>
              <a:lumOff val="-475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620" tIns="3810" rIns="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e-DE" sz="6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orbel" panose="020B0503020204020204" pitchFamily="34" charset="0"/>
              <a:ea typeface="+mn-ea"/>
              <a:cs typeface="+mn-cs"/>
            </a:rPr>
            <a:t>Beurteilung der Handlungskompetenzen des 3. Semesters</a:t>
          </a:r>
        </a:p>
      </dsp:txBody>
      <dsp:txXfrm>
        <a:off x="5595053" y="626561"/>
        <a:ext cx="1154457" cy="334925"/>
      </dsp:txXfrm>
    </dsp:sp>
    <dsp:sp modelId="{8A14A4CA-5EC5-4074-BC7C-340806257EB8}">
      <dsp:nvSpPr>
        <dsp:cNvPr id="0" name=""/>
        <dsp:cNvSpPr/>
      </dsp:nvSpPr>
      <dsp:spPr>
        <a:xfrm>
          <a:off x="717" y="1031725"/>
          <a:ext cx="1265881" cy="403524"/>
        </a:xfrm>
        <a:prstGeom prst="chevron">
          <a:avLst/>
        </a:prstGeom>
        <a:solidFill>
          <a:srgbClr val="4472C4">
            <a:hueOff val="-3676672"/>
            <a:satOff val="-5114"/>
            <a:lumOff val="-1961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3810" rIns="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e-DE" sz="600" kern="1200">
              <a:solidFill>
                <a:sysClr val="window" lastClr="FFFFFF"/>
              </a:solidFill>
              <a:latin typeface="Corbel" panose="020B0503020204020204" pitchFamily="34" charset="0"/>
              <a:ea typeface="+mn-ea"/>
              <a:cs typeface="+mn-cs"/>
            </a:rPr>
            <a:t>transversale Handlungskomp. Bereich E und zusätzliche Aspekte (Kap. 3)</a:t>
          </a:r>
        </a:p>
      </dsp:txBody>
      <dsp:txXfrm>
        <a:off x="202479" y="1031725"/>
        <a:ext cx="862357" cy="403524"/>
      </dsp:txXfrm>
    </dsp:sp>
    <dsp:sp modelId="{3C4527D8-8A08-4DD2-A10F-F62C7C6E7E1D}">
      <dsp:nvSpPr>
        <dsp:cNvPr id="0" name=""/>
        <dsp:cNvSpPr/>
      </dsp:nvSpPr>
      <dsp:spPr>
        <a:xfrm>
          <a:off x="1183167" y="1066024"/>
          <a:ext cx="1489382" cy="334925"/>
        </a:xfrm>
        <a:prstGeom prst="chevron">
          <a:avLst/>
        </a:prstGeom>
        <a:solidFill>
          <a:srgbClr val="4472C4">
            <a:tint val="40000"/>
            <a:alpha val="90000"/>
            <a:hueOff val="-3112318"/>
            <a:satOff val="-5396"/>
            <a:lumOff val="-543"/>
            <a:alphaOff val="0"/>
          </a:srgbClr>
        </a:solidFill>
        <a:ln w="12700" cap="flat" cmpd="sng" algn="ctr">
          <a:solidFill>
            <a:srgbClr val="4472C4">
              <a:tint val="40000"/>
              <a:alpha val="90000"/>
              <a:hueOff val="-3112318"/>
              <a:satOff val="-5396"/>
              <a:lumOff val="-543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620" tIns="3810" rIns="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de-DE" sz="6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1350630" y="1066024"/>
        <a:ext cx="1154457" cy="334925"/>
      </dsp:txXfrm>
    </dsp:sp>
    <dsp:sp modelId="{AAC39045-698F-49C7-AF65-9B0AAD4A9CBE}">
      <dsp:nvSpPr>
        <dsp:cNvPr id="0" name=""/>
        <dsp:cNvSpPr/>
      </dsp:nvSpPr>
      <dsp:spPr>
        <a:xfrm>
          <a:off x="2597974" y="1066024"/>
          <a:ext cx="1489382" cy="334925"/>
        </a:xfrm>
        <a:prstGeom prst="chevron">
          <a:avLst/>
        </a:prstGeom>
        <a:solidFill>
          <a:srgbClr val="4472C4">
            <a:tint val="40000"/>
            <a:alpha val="90000"/>
            <a:hueOff val="-3501358"/>
            <a:satOff val="-6071"/>
            <a:lumOff val="-611"/>
            <a:alphaOff val="0"/>
          </a:srgbClr>
        </a:solidFill>
        <a:ln w="12700" cap="flat" cmpd="sng" algn="ctr">
          <a:solidFill>
            <a:srgbClr val="4472C4">
              <a:tint val="40000"/>
              <a:alpha val="90000"/>
              <a:hueOff val="-3501358"/>
              <a:satOff val="-6071"/>
              <a:lumOff val="-611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620" tIns="3810" rIns="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e-DE" sz="6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orbel" panose="020B0503020204020204" pitchFamily="34" charset="0"/>
              <a:ea typeface="+mn-ea"/>
              <a:cs typeface="+mn-cs"/>
            </a:rPr>
            <a:t>Beurteilung sämtlicher Kriterien</a:t>
          </a:r>
        </a:p>
      </dsp:txBody>
      <dsp:txXfrm>
        <a:off x="2765437" y="1066024"/>
        <a:ext cx="1154457" cy="334925"/>
      </dsp:txXfrm>
    </dsp:sp>
    <dsp:sp modelId="{6818888A-8645-4714-9221-282E07779608}">
      <dsp:nvSpPr>
        <dsp:cNvPr id="0" name=""/>
        <dsp:cNvSpPr/>
      </dsp:nvSpPr>
      <dsp:spPr>
        <a:xfrm>
          <a:off x="4012782" y="1066024"/>
          <a:ext cx="1489382" cy="334925"/>
        </a:xfrm>
        <a:prstGeom prst="chevron">
          <a:avLst/>
        </a:prstGeom>
        <a:solidFill>
          <a:srgbClr val="4472C4">
            <a:tint val="40000"/>
            <a:alpha val="90000"/>
            <a:hueOff val="-3890397"/>
            <a:satOff val="-6745"/>
            <a:lumOff val="-678"/>
            <a:alphaOff val="0"/>
          </a:srgbClr>
        </a:solidFill>
        <a:ln w="12700" cap="flat" cmpd="sng" algn="ctr">
          <a:solidFill>
            <a:srgbClr val="4472C4">
              <a:tint val="40000"/>
              <a:alpha val="90000"/>
              <a:hueOff val="-3890397"/>
              <a:satOff val="-6745"/>
              <a:lumOff val="-678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620" tIns="3810" rIns="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e-DE" sz="6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orbel" panose="020B0503020204020204" pitchFamily="34" charset="0"/>
              <a:ea typeface="+mn-ea"/>
              <a:cs typeface="+mn-cs"/>
            </a:rPr>
            <a:t>Beurteilung sämtlicher Kriterien</a:t>
          </a:r>
        </a:p>
      </dsp:txBody>
      <dsp:txXfrm>
        <a:off x="4180245" y="1066024"/>
        <a:ext cx="1154457" cy="334925"/>
      </dsp:txXfrm>
    </dsp:sp>
    <dsp:sp modelId="{96BA9FAF-2921-4A02-A591-9BA222C0A88E}">
      <dsp:nvSpPr>
        <dsp:cNvPr id="0" name=""/>
        <dsp:cNvSpPr/>
      </dsp:nvSpPr>
      <dsp:spPr>
        <a:xfrm>
          <a:off x="5427590" y="1066024"/>
          <a:ext cx="1489382" cy="334925"/>
        </a:xfrm>
        <a:prstGeom prst="chevron">
          <a:avLst/>
        </a:prstGeom>
        <a:solidFill>
          <a:srgbClr val="4472C4">
            <a:tint val="40000"/>
            <a:alpha val="90000"/>
            <a:hueOff val="-4279437"/>
            <a:satOff val="-7420"/>
            <a:lumOff val="-746"/>
            <a:alphaOff val="0"/>
          </a:srgbClr>
        </a:solidFill>
        <a:ln w="12700" cap="flat" cmpd="sng" algn="ctr">
          <a:solidFill>
            <a:srgbClr val="4472C4">
              <a:tint val="40000"/>
              <a:alpha val="90000"/>
              <a:hueOff val="-4279437"/>
              <a:satOff val="-7420"/>
              <a:lumOff val="-746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620" tIns="3810" rIns="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e-DE" sz="6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orbel" panose="020B0503020204020204" pitchFamily="34" charset="0"/>
              <a:ea typeface="+mn-ea"/>
              <a:cs typeface="+mn-cs"/>
            </a:rPr>
            <a:t>Beurteilung sämtlicher Kriterien</a:t>
          </a:r>
        </a:p>
      </dsp:txBody>
      <dsp:txXfrm>
        <a:off x="5595053" y="1066024"/>
        <a:ext cx="1154457" cy="334925"/>
      </dsp:txXfrm>
    </dsp:sp>
    <dsp:sp modelId="{4EF8CA6B-222B-4B61-AFD8-F9D25AD5B817}">
      <dsp:nvSpPr>
        <dsp:cNvPr id="0" name=""/>
        <dsp:cNvSpPr/>
      </dsp:nvSpPr>
      <dsp:spPr>
        <a:xfrm>
          <a:off x="717" y="1471189"/>
          <a:ext cx="1265881" cy="403524"/>
        </a:xfrm>
        <a:prstGeom prst="chevron">
          <a:avLst/>
        </a:prstGeom>
        <a:solidFill>
          <a:srgbClr val="4472C4">
            <a:hueOff val="-5515009"/>
            <a:satOff val="-7671"/>
            <a:lumOff val="-2942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3810" rIns="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e-DE" sz="600" kern="1200">
              <a:solidFill>
                <a:sysClr val="window" lastClr="FFFFFF"/>
              </a:solidFill>
              <a:latin typeface="Corbel" panose="020B0503020204020204" pitchFamily="34" charset="0"/>
              <a:ea typeface="+mn-ea"/>
              <a:cs typeface="+mn-cs"/>
            </a:rPr>
            <a:t>Entscheid "bestanden/nicht bestanden" betriebl. LNW (Kap. 4)</a:t>
          </a:r>
        </a:p>
      </dsp:txBody>
      <dsp:txXfrm>
        <a:off x="202479" y="1471189"/>
        <a:ext cx="862357" cy="403524"/>
      </dsp:txXfrm>
    </dsp:sp>
    <dsp:sp modelId="{F5AA63B2-98E8-4B94-89D4-E18F014D4445}">
      <dsp:nvSpPr>
        <dsp:cNvPr id="0" name=""/>
        <dsp:cNvSpPr/>
      </dsp:nvSpPr>
      <dsp:spPr>
        <a:xfrm>
          <a:off x="1183167" y="1505488"/>
          <a:ext cx="1489382" cy="334925"/>
        </a:xfrm>
        <a:prstGeom prst="chevron">
          <a:avLst/>
        </a:prstGeom>
        <a:solidFill>
          <a:srgbClr val="4472C4">
            <a:tint val="40000"/>
            <a:alpha val="90000"/>
            <a:hueOff val="-4668477"/>
            <a:satOff val="-8094"/>
            <a:lumOff val="-814"/>
            <a:alphaOff val="0"/>
          </a:srgbClr>
        </a:solidFill>
        <a:ln w="12700" cap="flat" cmpd="sng" algn="ctr">
          <a:solidFill>
            <a:srgbClr val="4472C4">
              <a:tint val="40000"/>
              <a:alpha val="90000"/>
              <a:hueOff val="-4668477"/>
              <a:satOff val="-8094"/>
              <a:lumOff val="-814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620" tIns="3810" rIns="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de-DE" sz="6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1350630" y="1505488"/>
        <a:ext cx="1154457" cy="334925"/>
      </dsp:txXfrm>
    </dsp:sp>
    <dsp:sp modelId="{8C1283B7-B4C8-4B23-B248-450F11ECD453}">
      <dsp:nvSpPr>
        <dsp:cNvPr id="0" name=""/>
        <dsp:cNvSpPr/>
      </dsp:nvSpPr>
      <dsp:spPr>
        <a:xfrm>
          <a:off x="2597974" y="1505488"/>
          <a:ext cx="1489382" cy="334925"/>
        </a:xfrm>
        <a:prstGeom prst="chevron">
          <a:avLst/>
        </a:prstGeom>
        <a:solidFill>
          <a:srgbClr val="4472C4">
            <a:tint val="40000"/>
            <a:alpha val="90000"/>
            <a:hueOff val="-5057517"/>
            <a:satOff val="-8769"/>
            <a:lumOff val="-882"/>
            <a:alphaOff val="0"/>
          </a:srgbClr>
        </a:solidFill>
        <a:ln w="12700" cap="flat" cmpd="sng" algn="ctr">
          <a:solidFill>
            <a:srgbClr val="4472C4">
              <a:tint val="40000"/>
              <a:alpha val="90000"/>
              <a:hueOff val="-5057517"/>
              <a:satOff val="-8769"/>
              <a:lumOff val="-882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620" tIns="3810" rIns="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de-DE" sz="6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765437" y="1505488"/>
        <a:ext cx="1154457" cy="334925"/>
      </dsp:txXfrm>
    </dsp:sp>
    <dsp:sp modelId="{6F049F2A-ED7B-4CDA-A2F6-E6D39529A9E1}">
      <dsp:nvSpPr>
        <dsp:cNvPr id="0" name=""/>
        <dsp:cNvSpPr/>
      </dsp:nvSpPr>
      <dsp:spPr>
        <a:xfrm>
          <a:off x="4012782" y="1505488"/>
          <a:ext cx="1489382" cy="334925"/>
        </a:xfrm>
        <a:prstGeom prst="chevron">
          <a:avLst/>
        </a:prstGeom>
        <a:solidFill>
          <a:srgbClr val="4472C4">
            <a:tint val="40000"/>
            <a:alpha val="90000"/>
            <a:hueOff val="-5446556"/>
            <a:satOff val="-9443"/>
            <a:lumOff val="-950"/>
            <a:alphaOff val="0"/>
          </a:srgbClr>
        </a:solidFill>
        <a:ln w="12700" cap="flat" cmpd="sng" algn="ctr">
          <a:solidFill>
            <a:srgbClr val="4472C4">
              <a:tint val="40000"/>
              <a:alpha val="90000"/>
              <a:hueOff val="-5446556"/>
              <a:satOff val="-9443"/>
              <a:lumOff val="-95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620" tIns="3810" rIns="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de-DE" sz="6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4180245" y="1505488"/>
        <a:ext cx="1154457" cy="334925"/>
      </dsp:txXfrm>
    </dsp:sp>
    <dsp:sp modelId="{880F0FD7-36D1-4FFD-A397-6B8866D12164}">
      <dsp:nvSpPr>
        <dsp:cNvPr id="0" name=""/>
        <dsp:cNvSpPr/>
      </dsp:nvSpPr>
      <dsp:spPr>
        <a:xfrm>
          <a:off x="5427590" y="1505488"/>
          <a:ext cx="1489382" cy="334925"/>
        </a:xfrm>
        <a:prstGeom prst="chevron">
          <a:avLst/>
        </a:prstGeom>
        <a:solidFill>
          <a:srgbClr val="4472C4">
            <a:tint val="40000"/>
            <a:alpha val="90000"/>
            <a:hueOff val="-5835596"/>
            <a:satOff val="-10118"/>
            <a:lumOff val="-1018"/>
            <a:alphaOff val="0"/>
          </a:srgbClr>
        </a:solidFill>
        <a:ln w="12700" cap="flat" cmpd="sng" algn="ctr">
          <a:solidFill>
            <a:srgbClr val="4472C4">
              <a:tint val="40000"/>
              <a:alpha val="90000"/>
              <a:hueOff val="-5835596"/>
              <a:satOff val="-10118"/>
              <a:lumOff val="-1018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620" tIns="3810" rIns="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e-DE" sz="6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orbel" panose="020B0503020204020204" pitchFamily="34" charset="0"/>
              <a:ea typeface="+mn-ea"/>
              <a:cs typeface="+mn-cs"/>
            </a:rPr>
            <a:t>Beurteilung des betrieblichen Leistungsnachweises</a:t>
          </a:r>
        </a:p>
      </dsp:txBody>
      <dsp:txXfrm>
        <a:off x="5595053" y="1505488"/>
        <a:ext cx="1154457" cy="334925"/>
      </dsp:txXfrm>
    </dsp:sp>
    <dsp:sp modelId="{05080AF8-AFB9-48FE-AA7D-29BEFDD16F7B}">
      <dsp:nvSpPr>
        <dsp:cNvPr id="0" name=""/>
        <dsp:cNvSpPr/>
      </dsp:nvSpPr>
      <dsp:spPr>
        <a:xfrm>
          <a:off x="717" y="1910653"/>
          <a:ext cx="1265881" cy="403524"/>
        </a:xfrm>
        <a:prstGeom prst="chevron">
          <a:avLst/>
        </a:prstGeom>
        <a:solidFill>
          <a:srgbClr val="4472C4">
            <a:hueOff val="-7353344"/>
            <a:satOff val="-10228"/>
            <a:lumOff val="-3922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3810" rIns="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e-DE" sz="600" kern="1200">
              <a:solidFill>
                <a:sysClr val="window" lastClr="FFFFFF"/>
              </a:solidFill>
              <a:latin typeface="Corbel" panose="020B0503020204020204" pitchFamily="34" charset="0"/>
              <a:ea typeface="+mn-ea"/>
              <a:cs typeface="+mn-cs"/>
            </a:rPr>
            <a:t>Abgabe betrieblicher Leistungsnachweis an SKJV</a:t>
          </a:r>
        </a:p>
      </dsp:txBody>
      <dsp:txXfrm>
        <a:off x="202479" y="1910653"/>
        <a:ext cx="862357" cy="403524"/>
      </dsp:txXfrm>
    </dsp:sp>
    <dsp:sp modelId="{D655BF05-3350-42A8-B77B-0CECF65D166C}">
      <dsp:nvSpPr>
        <dsp:cNvPr id="0" name=""/>
        <dsp:cNvSpPr/>
      </dsp:nvSpPr>
      <dsp:spPr>
        <a:xfrm>
          <a:off x="1183167" y="1944952"/>
          <a:ext cx="1489382" cy="334925"/>
        </a:xfrm>
        <a:prstGeom prst="chevron">
          <a:avLst/>
        </a:prstGeom>
        <a:solidFill>
          <a:srgbClr val="4472C4">
            <a:tint val="40000"/>
            <a:alpha val="90000"/>
            <a:hueOff val="-6224636"/>
            <a:satOff val="-10792"/>
            <a:lumOff val="-1085"/>
            <a:alphaOff val="0"/>
          </a:srgbClr>
        </a:solidFill>
        <a:ln w="12700" cap="flat" cmpd="sng" algn="ctr">
          <a:solidFill>
            <a:srgbClr val="4472C4">
              <a:tint val="40000"/>
              <a:alpha val="90000"/>
              <a:hueOff val="-6224636"/>
              <a:satOff val="-10792"/>
              <a:lumOff val="-1085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620" tIns="3810" rIns="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de-DE" sz="6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1350630" y="1944952"/>
        <a:ext cx="1154457" cy="334925"/>
      </dsp:txXfrm>
    </dsp:sp>
    <dsp:sp modelId="{C909DD1C-B142-48B4-A0EB-3892445F3EC1}">
      <dsp:nvSpPr>
        <dsp:cNvPr id="0" name=""/>
        <dsp:cNvSpPr/>
      </dsp:nvSpPr>
      <dsp:spPr>
        <a:xfrm>
          <a:off x="2597974" y="1944952"/>
          <a:ext cx="1489382" cy="334925"/>
        </a:xfrm>
        <a:prstGeom prst="chevron">
          <a:avLst/>
        </a:prstGeom>
        <a:solidFill>
          <a:srgbClr val="4472C4">
            <a:tint val="40000"/>
            <a:alpha val="90000"/>
            <a:hueOff val="-6613675"/>
            <a:satOff val="-11467"/>
            <a:lumOff val="-1153"/>
            <a:alphaOff val="0"/>
          </a:srgbClr>
        </a:solidFill>
        <a:ln w="12700" cap="flat" cmpd="sng" algn="ctr">
          <a:solidFill>
            <a:srgbClr val="4472C4">
              <a:tint val="40000"/>
              <a:alpha val="90000"/>
              <a:hueOff val="-6613675"/>
              <a:satOff val="-11467"/>
              <a:lumOff val="-1153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620" tIns="3810" rIns="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de-DE" sz="6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765437" y="1944952"/>
        <a:ext cx="1154457" cy="334925"/>
      </dsp:txXfrm>
    </dsp:sp>
    <dsp:sp modelId="{5FD30B72-3827-4815-9A6C-292038FB9F3F}">
      <dsp:nvSpPr>
        <dsp:cNvPr id="0" name=""/>
        <dsp:cNvSpPr/>
      </dsp:nvSpPr>
      <dsp:spPr>
        <a:xfrm>
          <a:off x="4012782" y="1944952"/>
          <a:ext cx="1489382" cy="334925"/>
        </a:xfrm>
        <a:prstGeom prst="chevron">
          <a:avLst/>
        </a:prstGeom>
        <a:solidFill>
          <a:srgbClr val="4472C4">
            <a:tint val="40000"/>
            <a:alpha val="90000"/>
            <a:hueOff val="-7002715"/>
            <a:satOff val="-12141"/>
            <a:lumOff val="-1221"/>
            <a:alphaOff val="0"/>
          </a:srgbClr>
        </a:solidFill>
        <a:ln w="12700" cap="flat" cmpd="sng" algn="ctr">
          <a:solidFill>
            <a:srgbClr val="4472C4">
              <a:tint val="40000"/>
              <a:alpha val="90000"/>
              <a:hueOff val="-7002715"/>
              <a:satOff val="-12141"/>
              <a:lumOff val="-1221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620" tIns="3810" rIns="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de-DE" sz="6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4180245" y="1944952"/>
        <a:ext cx="1154457" cy="334925"/>
      </dsp:txXfrm>
    </dsp:sp>
    <dsp:sp modelId="{D709CB78-5FF3-4B16-A7B7-BEF8FA5B7C31}">
      <dsp:nvSpPr>
        <dsp:cNvPr id="0" name=""/>
        <dsp:cNvSpPr/>
      </dsp:nvSpPr>
      <dsp:spPr>
        <a:xfrm>
          <a:off x="5427590" y="1944952"/>
          <a:ext cx="1489382" cy="334925"/>
        </a:xfrm>
        <a:prstGeom prst="chevron">
          <a:avLst/>
        </a:prstGeom>
        <a:solidFill>
          <a:srgbClr val="4472C4">
            <a:tint val="40000"/>
            <a:alpha val="90000"/>
            <a:hueOff val="-7391755"/>
            <a:satOff val="-12816"/>
            <a:lumOff val="-1289"/>
            <a:alphaOff val="0"/>
          </a:srgbClr>
        </a:solidFill>
        <a:ln w="12700" cap="flat" cmpd="sng" algn="ctr">
          <a:solidFill>
            <a:srgbClr val="4472C4">
              <a:tint val="40000"/>
              <a:alpha val="90000"/>
              <a:hueOff val="-7391755"/>
              <a:satOff val="-12816"/>
              <a:lumOff val="-1289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620" tIns="3810" rIns="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e-DE" sz="6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orbel" panose="020B0503020204020204" pitchFamily="34" charset="0"/>
              <a:ea typeface="+mn-ea"/>
              <a:cs typeface="+mn-cs"/>
            </a:rPr>
            <a:t>Abgabe betrieblicher Leistungsnachweis an SKJV</a:t>
          </a:r>
        </a:p>
      </dsp:txBody>
      <dsp:txXfrm>
        <a:off x="5595053" y="1944952"/>
        <a:ext cx="1154457" cy="33492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lProcess3">
  <dgm:title val=""/>
  <dgm:desc val=""/>
  <dgm:catLst>
    <dgm:cat type="process" pri="11000"/>
    <dgm:cat type="convert" pri="1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41" srcId="1" destId="11" srcOrd="0" destOrd="0"/>
        <dgm:cxn modelId="42" srcId="1" destId="12" srcOrd="1" destOrd="0"/>
        <dgm:cxn modelId="51" srcId="2" destId="21" srcOrd="0" destOrd="0"/>
        <dgm:cxn modelId="52" srcId="2" destId="22" srcOrd="1" destOrd="0"/>
        <dgm:cxn modelId="61" srcId="3" destId="31" srcOrd="0" destOrd="0"/>
        <dgm:cxn modelId="62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4" srcId="0" destId="1" srcOrd="0" destOrd="0"/>
        <dgm:cxn modelId="5" srcId="1" destId="2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51" srcId="1" destId="11" srcOrd="0" destOrd="0"/>
        <dgm:cxn modelId="61" srcId="2" destId="21" srcOrd="0" destOrd="0"/>
        <dgm:cxn modelId="71" srcId="3" destId="31" srcOrd="0" destOrd="0"/>
        <dgm:cxn modelId="81" srcId="4" destId="41" srcOrd="0" destOrd="0"/>
      </dgm:cxnLst>
      <dgm:bg/>
      <dgm:whole/>
    </dgm:dataModel>
  </dgm:clrData>
  <dgm:layoutNode name="Name0">
    <dgm:varLst>
      <dgm:chPref val="3"/>
      <dgm:dir/>
      <dgm:animLvl val="lvl"/>
      <dgm:resizeHandles/>
    </dgm:varLst>
    <dgm:choose name="Name1">
      <dgm:if name="Name2" func="var" arg="dir" op="equ" val="norm">
        <dgm:alg type="lin">
          <dgm:param type="linDir" val="fromT"/>
          <dgm:param type="vertAlign" val="mid"/>
          <dgm:param type="nodeHorzAlign" val="l"/>
          <dgm:param type="nodeVertAlign" val="t"/>
          <dgm:param type="fallback" val="2D"/>
        </dgm:alg>
      </dgm:if>
      <dgm:else name="Name3">
        <dgm:alg type="lin">
          <dgm:param type="linDir" val="fromT"/>
          <dgm:param type="vertAlign" val="mid"/>
          <dgm:param type="nodeHorzAlign" val="r"/>
          <dgm:param type="nodeVertAlign" val="t"/>
          <dgm:param type="fallback" val="2D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bigChev" refType="w"/>
      <dgm:constr type="h" for="des" forName="bigChev" refType="w" refFor="des" refForName="bigChev" op="equ" fact="0.4"/>
      <dgm:constr type="w" for="des" forName="node" refType="w" refFor="des" refForName="bigChev" fact="0.83"/>
      <dgm:constr type="h" for="des" forName="node" refType="w" refFor="des" refForName="node" op="equ" fact="0.4"/>
      <dgm:constr type="w" for="des" forName="parTrans" refType="w" refFor="des" refForName="bigChev" op="equ" fact="-0.13"/>
      <dgm:constr type="w" for="des" forName="sibTrans" refType="w" refFor="des" refForName="node" op="equ" fact="-0.14"/>
      <dgm:constr type="h" for="ch" forName="vSp" refType="h" refFor="des" refForName="bigChev" op="equ" fact="0.14"/>
      <dgm:constr type="primFontSz" for="des" forName="node" op="equ"/>
      <dgm:constr type="primFontSz" for="des" forName="bigChev" op="equ"/>
    </dgm:constrLst>
    <dgm:ruleLst/>
    <dgm:forEach name="Name4" axis="ch" ptType="node">
      <dgm:layoutNode name="horFlow">
        <dgm:choose name="Name5">
          <dgm:if name="Name6" func="var" arg="dir" op="equ" val="norm">
            <dgm:alg type="lin">
              <dgm:param type="linDir" val="fromL"/>
              <dgm:param type="nodeHorzAlign" val="l"/>
              <dgm:param type="nodeVertAlign" val="mid"/>
              <dgm:param type="fallback" val="2D"/>
            </dgm:alg>
          </dgm:if>
          <dgm:else name="Name7">
            <dgm:alg type="lin">
              <dgm:param type="linDir" val="fromR"/>
              <dgm:param type="nodeHorzAlign" val="r"/>
              <dgm:param type="nodeVertAlign" val="mid"/>
              <dgm:param type="fallback" val="2D"/>
            </dgm:alg>
          </dgm:else>
        </dgm:choose>
        <dgm:shape xmlns:r="http://schemas.openxmlformats.org/officeDocument/2006/relationships" r:blip="">
          <dgm:adjLst/>
        </dgm:shape>
        <dgm:presOf/>
        <dgm:constrLst/>
        <dgm:ruleLst/>
        <dgm:layoutNode name="bigChev" styleLbl="node1">
          <dgm:alg type="tx"/>
          <dgm:choose name="Name8">
            <dgm:if name="Name9" func="var" arg="dir" op="equ" val="norm">
              <dgm:shape xmlns:r="http://schemas.openxmlformats.org/officeDocument/2006/relationships" type="chevron" r:blip="">
                <dgm:adjLst/>
              </dgm:shape>
              <dgm:presOf axis="self"/>
              <dgm:constrLst>
                <dgm:constr type="primFontSz" val="65"/>
                <dgm:constr type="rMarg"/>
                <dgm:constr type="lMarg" refType="primFontSz" fact="0.1"/>
                <dgm:constr type="tMarg" refType="primFontSz" fact="0.05"/>
                <dgm:constr type="bMarg" refType="primFontSz" fact="0.05"/>
              </dgm:constrLst>
            </dgm:if>
            <dgm:else name="Name10">
              <dgm:shape xmlns:r="http://schemas.openxmlformats.org/officeDocument/2006/relationships" rot="180" type="chevron" r:blip="">
                <dgm:adjLst/>
              </dgm:shape>
              <dgm:presOf axis="self"/>
              <dgm:constrLst>
                <dgm:constr type="primFontSz" val="65"/>
                <dgm:constr type="lMarg"/>
                <dgm:constr type="rMarg" refType="primFontSz" fact="0.1"/>
                <dgm:constr type="tMarg" refType="primFontSz" fact="0.05"/>
                <dgm:constr type="bMarg" refType="primFontSz" fact="0.05"/>
              </dgm:constrLst>
            </dgm:else>
          </dgm:choose>
          <dgm:ruleLst>
            <dgm:rule type="primFontSz" val="5" fact="NaN" max="NaN"/>
          </dgm:ruleLst>
        </dgm:layoutNode>
        <dgm:forEach name="parTransForEach" axis="ch" ptType="parTrans" cnt="1">
          <dgm:layoutNode name="parTrans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forEach>
        <dgm:forEach name="Name11" axis="ch" ptType="node">
          <dgm:layoutNode name="node" styleLbl="alignAccFollowNode1">
            <dgm:varLst>
              <dgm:bulletEnabled val="1"/>
            </dgm:varLst>
            <dgm:alg type="tx"/>
            <dgm:choose name="Name12">
              <dgm:if name="Name13" func="var" arg="dir" op="equ" val="norm">
                <dgm:shape xmlns:r="http://schemas.openxmlformats.org/officeDocument/2006/relationships" type="chevron" r:blip="">
                  <dgm:adjLst/>
                </dgm:shape>
                <dgm:presOf axis="desOrSelf" ptType="node"/>
                <dgm:constrLst>
                  <dgm:constr type="primFontSz" val="65"/>
                  <dgm:constr type="rMarg"/>
                  <dgm:constr type="lMarg" refType="primFontSz" fact="0.1"/>
                  <dgm:constr type="tMarg" refType="primFontSz" fact="0.05"/>
                  <dgm:constr type="bMarg" refType="primFontSz" fact="0.05"/>
                </dgm:constrLst>
              </dgm:if>
              <dgm:else name="Name14">
                <dgm:shape xmlns:r="http://schemas.openxmlformats.org/officeDocument/2006/relationships" rot="180" type="chevron" r:blip="">
                  <dgm:adjLst/>
                </dgm:shape>
                <dgm:presOf axis="desOrSelf" ptType="node"/>
                <dgm:constrLst>
                  <dgm:constr type="primFontSz" val="65"/>
                  <dgm:constr type="lMarg"/>
                  <dgm:constr type="rMarg" refType="primFontSz" fact="0.1"/>
                  <dgm:constr type="tMarg" refType="primFontSz" fact="0.05"/>
                  <dgm:constr type="bMarg" refType="primFontSz" fact="0.05"/>
                </dgm:constrLst>
              </dgm:else>
            </dgm:choose>
            <dgm:ruleLst>
              <dgm:rule type="primFontSz" val="5" fact="NaN" max="NaN"/>
            </dgm:ruleLst>
          </dgm:layoutNode>
          <dgm:forEach name="sibTransForEach" axis="followSib" ptType="sibTrans" cnt="1">
            <dgm:layoutNode name="sibTrans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layoutNode>
      <dgm:choose name="Name15">
        <dgm:if name="Name16" axis="self" ptType="node" func="revPos" op="gte" val="2">
          <dgm:layoutNode name="vSp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if>
        <dgm:else name="Name17"/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EA696C9A9B2485FA57BDEBBEF5FB48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D3BC832-0F5C-4A2D-B348-8909271022DE}"/>
      </w:docPartPr>
      <w:docPartBody>
        <w:p w:rsidR="00E126B8" w:rsidRDefault="00E126B8">
          <w:pPr>
            <w:pStyle w:val="8EA696C9A9B2485FA57BDEBBEF5FB483"/>
          </w:pPr>
          <w:r>
            <w:rPr>
              <w:rStyle w:val="Platzhaltertext"/>
            </w:rPr>
            <w:t>Überschrift 1 (Alt+1)</w:t>
          </w:r>
        </w:p>
      </w:docPartBody>
    </w:docPart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AF4427D-9B7E-41F2-A2E0-DE3C908019A3}"/>
      </w:docPartPr>
      <w:docPartBody>
        <w:p w:rsidR="00E126B8" w:rsidRDefault="00DB29B2">
          <w:r w:rsidRPr="00CE050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76BC609021045918C16F9EB2F8701C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26F4E92-4076-44E2-91CB-C77E308405DE}"/>
      </w:docPartPr>
      <w:docPartBody>
        <w:p w:rsidR="00E126B8" w:rsidRDefault="00DB29B2" w:rsidP="00DB29B2">
          <w:pPr>
            <w:pStyle w:val="476BC609021045918C16F9EB2F8701CF"/>
          </w:pPr>
          <w:r w:rsidRPr="00CE050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7F74A15112C4FA5BAA789DB97AA70C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7B07100-D055-4E0D-A8BA-7C9C4CC97765}"/>
      </w:docPartPr>
      <w:docPartBody>
        <w:p w:rsidR="00E126B8" w:rsidRDefault="00DB29B2" w:rsidP="00DB29B2">
          <w:pPr>
            <w:pStyle w:val="87F74A15112C4FA5BAA789DB97AA70C0"/>
          </w:pPr>
          <w:r w:rsidRPr="00CE050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410985DB17A43AD9B901D80DB1AC92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67E4D37-50C8-4AE1-805B-752E743F42C1}"/>
      </w:docPartPr>
      <w:docPartBody>
        <w:p w:rsidR="00E126B8" w:rsidRDefault="00DB29B2" w:rsidP="00DB29B2">
          <w:pPr>
            <w:pStyle w:val="F410985DB17A43AD9B901D80DB1AC920"/>
          </w:pPr>
          <w:r w:rsidRPr="00CE050D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9B2"/>
    <w:rsid w:val="0029528D"/>
    <w:rsid w:val="00DB29B2"/>
    <w:rsid w:val="00E126B8"/>
    <w:rsid w:val="00F52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CH" w:eastAsia="de-CH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DB29B2"/>
    <w:rPr>
      <w:color w:val="808080"/>
    </w:rPr>
  </w:style>
  <w:style w:type="paragraph" w:customStyle="1" w:styleId="8EA696C9A9B2485FA57BDEBBEF5FB483">
    <w:name w:val="8EA696C9A9B2485FA57BDEBBEF5FB483"/>
  </w:style>
  <w:style w:type="paragraph" w:customStyle="1" w:styleId="476BC609021045918C16F9EB2F8701CF">
    <w:name w:val="476BC609021045918C16F9EB2F8701CF"/>
    <w:rsid w:val="00DB29B2"/>
  </w:style>
  <w:style w:type="paragraph" w:customStyle="1" w:styleId="87F74A15112C4FA5BAA789DB97AA70C0">
    <w:name w:val="87F74A15112C4FA5BAA789DB97AA70C0"/>
    <w:rsid w:val="00DB29B2"/>
  </w:style>
  <w:style w:type="paragraph" w:customStyle="1" w:styleId="F410985DB17A43AD9B901D80DB1AC920">
    <w:name w:val="F410985DB17A43AD9B901D80DB1AC920"/>
    <w:rsid w:val="00DB29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SKJV">
  <a:themeElements>
    <a:clrScheme name="SKJV">
      <a:dk1>
        <a:sysClr val="windowText" lastClr="000000"/>
      </a:dk1>
      <a:lt1>
        <a:sysClr val="window" lastClr="FFFFFF"/>
      </a:lt1>
      <a:dk2>
        <a:srgbClr val="2FB457"/>
      </a:dk2>
      <a:lt2>
        <a:srgbClr val="4F3293"/>
      </a:lt2>
      <a:accent1>
        <a:srgbClr val="0082C9"/>
      </a:accent1>
      <a:accent2>
        <a:srgbClr val="5FA6DB"/>
      </a:accent2>
      <a:accent3>
        <a:srgbClr val="D9E5F5"/>
      </a:accent3>
      <a:accent4>
        <a:srgbClr val="EF4036"/>
      </a:accent4>
      <a:accent5>
        <a:srgbClr val="F68F75"/>
      </a:accent5>
      <a:accent6>
        <a:srgbClr val="FDE3D8"/>
      </a:accent6>
      <a:hlink>
        <a:srgbClr val="0082C9"/>
      </a:hlink>
      <a:folHlink>
        <a:srgbClr val="EF4036"/>
      </a:folHlink>
    </a:clrScheme>
    <a:fontScheme name="SKJV">
      <a:majorFont>
        <a:latin typeface="Corbel"/>
        <a:ea typeface=""/>
        <a:cs typeface=""/>
      </a:majorFont>
      <a:minorFont>
        <a:latin typeface="Corbe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CCBC421688FEE4F857531A2C33AD7D3" ma:contentTypeVersion="8" ma:contentTypeDescription="Ein neues Dokument erstellen." ma:contentTypeScope="" ma:versionID="f6d290e6b9d47ceac2485a13c40c6f54">
  <xsd:schema xmlns:xsd="http://www.w3.org/2001/XMLSchema" xmlns:xs="http://www.w3.org/2001/XMLSchema" xmlns:p="http://schemas.microsoft.com/office/2006/metadata/properties" xmlns:ns2="d06fd1fa-d5be-4ea7-b398-5bccd8f94d4c" xmlns:ns3="6801c29f-8e05-4133-b2d1-e1fa0c81f248" targetNamespace="http://schemas.microsoft.com/office/2006/metadata/properties" ma:root="true" ma:fieldsID="ab8308e0736850cb630c124d91b3324e" ns2:_="" ns3:_="">
    <xsd:import namespace="d06fd1fa-d5be-4ea7-b398-5bccd8f94d4c"/>
    <xsd:import namespace="6801c29f-8e05-4133-b2d1-e1fa0c81f2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j1b07436e8a946d9ba6bb70b9ce93acc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6fd1fa-d5be-4ea7-b398-5bccd8f94d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01c29f-8e05-4133-b2d1-e1fa0c81f248" elementFormDefault="qualified">
    <xsd:import namespace="http://schemas.microsoft.com/office/2006/documentManagement/types"/>
    <xsd:import namespace="http://schemas.microsoft.com/office/infopath/2007/PartnerControls"/>
    <xsd:element name="j1b07436e8a946d9ba6bb70b9ce93acc" ma:index="11" nillable="true" ma:taxonomy="true" ma:internalName="j1b07436e8a946d9ba6bb70b9ce93acc" ma:taxonomyFieldName="oc_skjv_dokumente_ablage" ma:displayName="Ablage" ma:readOnly="false" ma:default="1;#Modèles|bab81d60-13dc-448f-a1ba-b3e0f6a0fbba" ma:fieldId="{31b07436-e8a9-46d9-ba6b-b70b9ce93acc}" ma:sspId="7af063ec-5cf3-4513-8593-96a65e15e906" ma:termSetId="ad8eaf60-1a11-48ee-b7f0-783edcb55a8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fd5b675a-cb7d-459b-8647-0294eefc68a1}" ma:internalName="TaxCatchAll" ma:showField="CatchAllData" ma:web="6801c29f-8e05-4133-b2d1-e1fa0c81f2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801c29f-8e05-4133-b2d1-e1fa0c81f248">
      <Value>1</Value>
    </TaxCatchAll>
    <j1b07436e8a946d9ba6bb70b9ce93acc xmlns="6801c29f-8e05-4133-b2d1-e1fa0c81f248">
      <Terms xmlns="http://schemas.microsoft.com/office/infopath/2007/PartnerControls">
        <TermInfo xmlns="http://schemas.microsoft.com/office/infopath/2007/PartnerControls">
          <TermName xmlns="http://schemas.microsoft.com/office/infopath/2007/PartnerControls">Modèles</TermName>
          <TermId xmlns="http://schemas.microsoft.com/office/infopath/2007/PartnerControls">bab81d60-13dc-448f-a1ba-b3e0f6a0fbba</TermId>
        </TermInfo>
      </Terms>
    </j1b07436e8a946d9ba6bb70b9ce93acc>
  </documentManagement>
</p:properties>
</file>

<file path=customXml/itemProps1.xml><?xml version="1.0" encoding="utf-8"?>
<ds:datastoreItem xmlns:ds="http://schemas.openxmlformats.org/officeDocument/2006/customXml" ds:itemID="{F7F65434-15D6-4822-987E-F07C3006DC5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9069D8E-7B70-4409-B2BD-944D00D3E4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6fd1fa-d5be-4ea7-b398-5bccd8f94d4c"/>
    <ds:schemaRef ds:uri="6801c29f-8e05-4133-b2d1-e1fa0c81f2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944443-2344-4974-911B-8D2B4F6DD0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46B5AF0-CA84-4C20-9DC0-DCCEF0BA44F2}">
  <ds:schemaRefs>
    <ds:schemaRef ds:uri="http://schemas.microsoft.com/office/2006/metadata/properties"/>
    <ds:schemaRef ds:uri="http://schemas.microsoft.com/office/infopath/2007/PartnerControls"/>
    <ds:schemaRef ds:uri="6801c29f-8e05-4133-b2d1-e1fa0c81f24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DE_A4_Hoch</Template>
  <TotalTime>0</TotalTime>
  <Pages>8</Pages>
  <Words>1604</Words>
  <Characters>10106</Characters>
  <Application>Microsoft Office Word</Application>
  <DocSecurity>0</DocSecurity>
  <Lines>84</Lines>
  <Paragraphs>23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Neuhaus Melanie</dc:creator>
  <cp:keywords/>
  <dc:description/>
  <cp:lastModifiedBy>Neuhaus Melanie</cp:lastModifiedBy>
  <cp:revision>58</cp:revision>
  <dcterms:created xsi:type="dcterms:W3CDTF">2025-10-02T07:20:00Z</dcterms:created>
  <dcterms:modified xsi:type="dcterms:W3CDTF">2025-10-02T13:04:00Z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0x0101000CCBC421688FEE4F857531A2C33AD7D3</vt:lpwstr>
  </property>
  <property fmtid="{D5CDD505-2E9C-101B-9397-08002B2CF9AE}" pid="3" name="MediaServiceImageTags">
    <vt:lpwstr/>
  </property>
  <property fmtid="{D5CDD505-2E9C-101B-9397-08002B2CF9AE}" pid="4" name="oc_skjv_dokumente_ablage">
    <vt:i4>1</vt:i4>
  </property>
</Properties>
</file>